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D8AA" w14:textId="77777777" w:rsidR="003C7FF7" w:rsidRPr="0072695C" w:rsidRDefault="004D293B">
      <w:pPr>
        <w:pStyle w:val="Nagwek1"/>
        <w:spacing w:before="360"/>
        <w:rPr>
          <w:rFonts w:ascii="Archivo" w:hAnsi="Archivo" w:cs="Archivo"/>
          <w:sz w:val="36"/>
          <w:szCs w:val="36"/>
        </w:rPr>
      </w:pPr>
      <w:r w:rsidRPr="0072695C">
        <w:rPr>
          <w:rFonts w:ascii="Archivo" w:hAnsi="Archivo" w:cs="Archivo"/>
          <w:sz w:val="36"/>
          <w:szCs w:val="36"/>
        </w:rPr>
        <w:t>REGULAMIN KONKURSU</w:t>
      </w:r>
    </w:p>
    <w:p w14:paraId="608FF9C0" w14:textId="77777777" w:rsidR="003C7FF7" w:rsidRPr="0072695C" w:rsidRDefault="004D293B">
      <w:pPr>
        <w:pStyle w:val="Podtytu"/>
        <w:rPr>
          <w:rFonts w:ascii="Archivo" w:hAnsi="Archivo" w:cs="Archivo"/>
        </w:rPr>
      </w:pPr>
      <w:r w:rsidRPr="0072695C">
        <w:rPr>
          <w:rFonts w:ascii="Archivo" w:hAnsi="Archivo" w:cs="Archivo"/>
          <w:sz w:val="28"/>
          <w:szCs w:val="28"/>
        </w:rPr>
        <w:t>„</w:t>
      </w:r>
      <w:proofErr w:type="spellStart"/>
      <w:r w:rsidRPr="0072695C">
        <w:rPr>
          <w:rFonts w:ascii="Archivo" w:hAnsi="Archivo" w:cs="Archivo"/>
          <w:sz w:val="28"/>
          <w:szCs w:val="28"/>
        </w:rPr>
        <w:t>ArtInPost</w:t>
      </w:r>
      <w:proofErr w:type="spellEnd"/>
      <w:r w:rsidRPr="0072695C">
        <w:rPr>
          <w:rFonts w:ascii="Archivo" w:hAnsi="Archivo" w:cs="Archivo"/>
          <w:sz w:val="28"/>
          <w:szCs w:val="28"/>
        </w:rPr>
        <w:t xml:space="preserve"> For Schools”</w:t>
      </w:r>
    </w:p>
    <w:p w14:paraId="0E6D2EAB" w14:textId="77777777" w:rsidR="003C7FF7" w:rsidRPr="0072695C" w:rsidRDefault="004D293B">
      <w:pPr>
        <w:pStyle w:val="Podtytu"/>
        <w:spacing w:after="240"/>
        <w:rPr>
          <w:rFonts w:ascii="Archivo" w:hAnsi="Archivo" w:cs="Archivo"/>
          <w:sz w:val="24"/>
          <w:szCs w:val="24"/>
        </w:rPr>
      </w:pPr>
      <w:r w:rsidRPr="0072695C">
        <w:rPr>
          <w:rFonts w:ascii="Archivo" w:hAnsi="Archivo" w:cs="Archivo"/>
          <w:sz w:val="24"/>
          <w:szCs w:val="24"/>
        </w:rPr>
        <w:t>Hasło przewodnie: „</w:t>
      </w:r>
      <w:r w:rsidR="0072695C" w:rsidRPr="005F08AB">
        <w:rPr>
          <w:rFonts w:ascii="Archivo" w:hAnsi="Archivo" w:cs="Archivo"/>
          <w:sz w:val="24"/>
          <w:szCs w:val="24"/>
        </w:rPr>
        <w:t>Twój pro</w:t>
      </w:r>
      <w:r w:rsidR="00920750" w:rsidRPr="005F08AB">
        <w:rPr>
          <w:rFonts w:ascii="Archivo" w:hAnsi="Archivo" w:cs="Archivo"/>
          <w:sz w:val="24"/>
          <w:szCs w:val="24"/>
        </w:rPr>
        <w:t>jekt szkolny</w:t>
      </w:r>
      <w:r w:rsidRPr="005F08AB">
        <w:rPr>
          <w:rFonts w:ascii="Archivo" w:hAnsi="Archivo" w:cs="Archivo"/>
          <w:sz w:val="24"/>
          <w:szCs w:val="24"/>
        </w:rPr>
        <w:t>”</w:t>
      </w:r>
    </w:p>
    <w:p w14:paraId="0DA40986" w14:textId="77777777" w:rsidR="003C7FF7" w:rsidRPr="0072695C" w:rsidRDefault="1534F996" w:rsidP="294A9296">
      <w:pPr>
        <w:pStyle w:val="Nagwek2"/>
        <w:rPr>
          <w:rFonts w:ascii="Archivo" w:eastAsia="Archivo" w:hAnsi="Archivo" w:cs="Archivo"/>
        </w:rPr>
      </w:pPr>
      <w:r w:rsidRPr="294A9296">
        <w:rPr>
          <w:rFonts w:ascii="Archivo" w:eastAsia="Archivo" w:hAnsi="Archivo" w:cs="Archivo"/>
        </w:rPr>
        <w:t>§1. ORGANIZATOR</w:t>
      </w:r>
    </w:p>
    <w:p w14:paraId="690E2462" w14:textId="77777777" w:rsidR="008D1287" w:rsidRPr="0072695C" w:rsidRDefault="33A5B4EE" w:rsidP="294A9296">
      <w:pPr>
        <w:pStyle w:val="Akapitzlist"/>
        <w:numPr>
          <w:ilvl w:val="0"/>
          <w:numId w:val="14"/>
        </w:numPr>
        <w:spacing w:before="60" w:after="60"/>
        <w:rPr>
          <w:rFonts w:ascii="Archivo" w:eastAsia="Archivo" w:hAnsi="Archivo" w:cs="Archivo"/>
        </w:rPr>
      </w:pPr>
      <w:r w:rsidRPr="294A9296">
        <w:rPr>
          <w:rFonts w:ascii="Archivo" w:eastAsia="Archivo" w:hAnsi="Archivo" w:cs="Archivo"/>
        </w:rPr>
        <w:t>Regulamin określa zasady przeprowadzenia konkursu pod nazwą „</w:t>
      </w:r>
      <w:proofErr w:type="spellStart"/>
      <w:r w:rsidRPr="294A9296">
        <w:rPr>
          <w:rFonts w:ascii="Archivo" w:eastAsia="Archivo" w:hAnsi="Archivo" w:cs="Archivo"/>
        </w:rPr>
        <w:t>ArtInPost</w:t>
      </w:r>
      <w:proofErr w:type="spellEnd"/>
      <w:r w:rsidRPr="294A9296">
        <w:rPr>
          <w:rFonts w:ascii="Archivo" w:eastAsia="Archivo" w:hAnsi="Archivo" w:cs="Archivo"/>
        </w:rPr>
        <w:t xml:space="preserve"> For Schools”, który polega na samodzielnym, indywidualnym zaprojektowaniu przez uczestników Konkursu oryginalnej grafiki stanowiącej projekt okleiny na maszynę Paczkomat, nawiązującej do hasła przewodniego Konkursu „Paczkomat z klasą”. </w:t>
      </w:r>
    </w:p>
    <w:p w14:paraId="674414BC" w14:textId="1934162A" w:rsidR="003C7FF7" w:rsidRPr="0072695C" w:rsidRDefault="1534F996" w:rsidP="294A9296">
      <w:pPr>
        <w:pStyle w:val="Akapitzlist"/>
        <w:numPr>
          <w:ilvl w:val="0"/>
          <w:numId w:val="14"/>
        </w:numPr>
        <w:spacing w:before="60" w:after="60"/>
        <w:rPr>
          <w:rFonts w:ascii="Archivo" w:eastAsia="Archivo" w:hAnsi="Archivo" w:cs="Archivo"/>
        </w:rPr>
      </w:pPr>
      <w:r w:rsidRPr="294A9296">
        <w:rPr>
          <w:rFonts w:ascii="Archivo" w:eastAsia="Archivo" w:hAnsi="Archivo" w:cs="Archivo"/>
        </w:rPr>
        <w:t>Organizatorem konkursu pod nazwą „</w:t>
      </w:r>
      <w:proofErr w:type="spellStart"/>
      <w:r w:rsidRPr="294A9296">
        <w:rPr>
          <w:rFonts w:ascii="Archivo" w:eastAsia="Archivo" w:hAnsi="Archivo" w:cs="Archivo"/>
        </w:rPr>
        <w:t>ArtInPost</w:t>
      </w:r>
      <w:proofErr w:type="spellEnd"/>
      <w:r w:rsidRPr="294A9296">
        <w:rPr>
          <w:rFonts w:ascii="Archivo" w:eastAsia="Archivo" w:hAnsi="Archivo" w:cs="Archivo"/>
        </w:rPr>
        <w:t xml:space="preserve"> For Schools” (zwanego dalej „Konkursem”) jest</w:t>
      </w:r>
      <w:r w:rsidR="4FA5F97B" w:rsidRPr="294A9296">
        <w:rPr>
          <w:rFonts w:ascii="Archivo" w:eastAsia="Archivo" w:hAnsi="Archivo" w:cs="Archivo"/>
        </w:rPr>
        <w:t xml:space="preserve"> Open </w:t>
      </w:r>
      <w:proofErr w:type="spellStart"/>
      <w:r w:rsidR="4FA5F97B" w:rsidRPr="294A9296">
        <w:rPr>
          <w:rFonts w:ascii="Archivo" w:eastAsia="Archivo" w:hAnsi="Archivo" w:cs="Archivo"/>
        </w:rPr>
        <w:t>Gate</w:t>
      </w:r>
      <w:proofErr w:type="spellEnd"/>
      <w:r w:rsidR="4FA5F97B" w:rsidRPr="294A9296">
        <w:rPr>
          <w:rFonts w:ascii="Archivo" w:eastAsia="Archivo" w:hAnsi="Archivo" w:cs="Archivo"/>
        </w:rPr>
        <w:t xml:space="preserve"> spółka z ograniczoną odpowiedzialnością z siedzibą w Warszawie przy ul. Biedronki 23B, 02-946 Warszawa, wpisaną do Rejestru Przedsiębiorców Krajowego Rejestru Sądowego prowadzonego przez Sąd Rejonowy dla M. St. Warszawy w Warszawie, XIII Wydział Gospodarczy Krajowego Rejestru Sądowego pod numerem KRS 0000314114, REGON 141599559, NIP 9512267521, o kapitale zakładowym w wysokości 50 000,00 złotych, reprezentowaną przez: Pawła Tatarskiego – Prezesa Zarządu, Piotra Tatarskiego – Członka Zarządu, (zwana dalej „Organizatorem”).  </w:t>
      </w:r>
    </w:p>
    <w:p w14:paraId="5E96A11C" w14:textId="3B0B7BF7" w:rsidR="003C7FF7" w:rsidRPr="0072695C" w:rsidRDefault="4FA5F97B" w:rsidP="294A9296">
      <w:pPr>
        <w:pStyle w:val="Akapitzlist"/>
        <w:numPr>
          <w:ilvl w:val="0"/>
          <w:numId w:val="14"/>
        </w:numPr>
        <w:spacing w:before="60" w:after="60"/>
        <w:rPr>
          <w:rFonts w:ascii="Archivo" w:eastAsia="Archivo" w:hAnsi="Archivo" w:cs="Archivo"/>
        </w:rPr>
      </w:pPr>
      <w:r w:rsidRPr="294A9296">
        <w:rPr>
          <w:rFonts w:ascii="Archivo" w:eastAsia="Archivo" w:hAnsi="Archivo" w:cs="Archivo"/>
        </w:rPr>
        <w:t xml:space="preserve">Zlecającym i Mecenasem Konkursu jest </w:t>
      </w:r>
      <w:proofErr w:type="spellStart"/>
      <w:r w:rsidRPr="294A9296">
        <w:rPr>
          <w:rFonts w:ascii="Archivo" w:eastAsia="Archivo" w:hAnsi="Archivo" w:cs="Archivo"/>
        </w:rPr>
        <w:t>InPost</w:t>
      </w:r>
      <w:proofErr w:type="spellEnd"/>
      <w:r w:rsidRPr="294A9296">
        <w:rPr>
          <w:rFonts w:ascii="Archivo" w:eastAsia="Archivo" w:hAnsi="Archivo" w:cs="Archivo"/>
        </w:rPr>
        <w:t xml:space="preserve"> spółka z ograniczoną odpowiedzialnością z siedzibą w Krakowie przy ul. Pana Tadeusza 4, 30-727 Kraków, wpisana do Rejestru Przedsiębiorców Krajowego Rejestru Sądowego przez Sąd Rejonowy dla Krakowa Śródmieścia w Krakowie, XI Wydział Gospodarczy KRS pod numerem KRS 0000543759, NIP: 6793108059, kapitał zakładowy: 116.278.450,00 zł (zwana dalej „Mecenasem Konkurs</w:t>
      </w:r>
      <w:r w:rsidR="009D74FF">
        <w:rPr>
          <w:rFonts w:ascii="Archivo" w:eastAsia="Archivo" w:hAnsi="Archivo" w:cs="Archivo"/>
        </w:rPr>
        <w:t>u</w:t>
      </w:r>
      <w:r w:rsidRPr="294A9296">
        <w:rPr>
          <w:rFonts w:ascii="Archivo" w:eastAsia="Archivo" w:hAnsi="Archivo" w:cs="Archivo"/>
        </w:rPr>
        <w:t>”).</w:t>
      </w:r>
    </w:p>
    <w:p w14:paraId="53AFA363" w14:textId="77777777" w:rsidR="007E3848" w:rsidRPr="0072695C" w:rsidRDefault="004D293B" w:rsidP="007E3848">
      <w:pPr>
        <w:pStyle w:val="Akapitzlist"/>
        <w:numPr>
          <w:ilvl w:val="0"/>
          <w:numId w:val="14"/>
        </w:numPr>
        <w:spacing w:before="60" w:after="60"/>
        <w:rPr>
          <w:rFonts w:ascii="Archivo" w:hAnsi="Archivo" w:cs="Archivo"/>
        </w:rPr>
      </w:pPr>
      <w:r w:rsidRPr="0072695C">
        <w:rPr>
          <w:rFonts w:ascii="Archivo" w:hAnsi="Archivo" w:cs="Archivo"/>
        </w:rPr>
        <w:t>Konkurs jest organizowany na terytorium Rzeczypospolitej Polskiej i skierowany do placówek edukacyjnych, których uczniowie mogą zgłaszać do niego swoje prace za pośrednictwem nauczycieli pełniących funkcję koordynatorów zgłoszeń po stronie szkoły.</w:t>
      </w:r>
    </w:p>
    <w:p w14:paraId="141BDC3E" w14:textId="6FF7B357" w:rsidR="000010AA" w:rsidRPr="0072695C" w:rsidRDefault="000010AA" w:rsidP="007E3848">
      <w:pPr>
        <w:pStyle w:val="Akapitzlist"/>
        <w:numPr>
          <w:ilvl w:val="0"/>
          <w:numId w:val="14"/>
        </w:numPr>
        <w:spacing w:before="60" w:after="60"/>
        <w:rPr>
          <w:rFonts w:ascii="Archivo" w:hAnsi="Archivo" w:cs="Archivo"/>
        </w:rPr>
      </w:pPr>
      <w:r w:rsidRPr="0072695C">
        <w:rPr>
          <w:rFonts w:ascii="Archivo" w:hAnsi="Archivo" w:cs="Archivo"/>
        </w:rPr>
        <w:t xml:space="preserve">Placówka działa we własnym imieniu w zakresie wyboru Koordynatora, kontaktu z uczniami i rodzicami lub opiekunami prawnymi, przyjęcia Prac i dokumentowania zgód. Organizator </w:t>
      </w:r>
      <w:r w:rsidR="008C18B2">
        <w:rPr>
          <w:rFonts w:ascii="Archivo" w:hAnsi="Archivo" w:cs="Archivo"/>
        </w:rPr>
        <w:t xml:space="preserve">i Mecenas Konkursu </w:t>
      </w:r>
      <w:r w:rsidRPr="0072695C">
        <w:rPr>
          <w:rFonts w:ascii="Archivo" w:hAnsi="Archivo" w:cs="Archivo"/>
        </w:rPr>
        <w:t>działa</w:t>
      </w:r>
      <w:r w:rsidR="008C18B2">
        <w:rPr>
          <w:rFonts w:ascii="Archivo" w:hAnsi="Archivo" w:cs="Archivo"/>
        </w:rPr>
        <w:t>ją</w:t>
      </w:r>
      <w:r w:rsidRPr="0072695C">
        <w:rPr>
          <w:rFonts w:ascii="Archivo" w:hAnsi="Archivo" w:cs="Archivo"/>
        </w:rPr>
        <w:t xml:space="preserve"> we własnym imieniu w zakresie przyjęcia zgłoszeń, prowadzenia Serwisu, oceny Prac, głosowania, ogłoszenia wyników i realizacji nagród. Samo pośredniczenie Placówki w zgłoszeniu nie oznacza powierzenia jej przetwarzania danych przez Organizatora.</w:t>
      </w:r>
    </w:p>
    <w:p w14:paraId="0BDCF0BF" w14:textId="77777777" w:rsidR="003C7FF7" w:rsidRPr="0072695C" w:rsidRDefault="004D293B">
      <w:pPr>
        <w:pStyle w:val="Nagwek2"/>
        <w:rPr>
          <w:rFonts w:ascii="Archivo" w:hAnsi="Archivo" w:cs="Archivo"/>
        </w:rPr>
      </w:pPr>
      <w:r w:rsidRPr="0072695C">
        <w:rPr>
          <w:rFonts w:ascii="Archivo" w:hAnsi="Archivo" w:cs="Archivo"/>
        </w:rPr>
        <w:t>§2. CZAS TRWANIA KONKURSU I HARMONOGRAM</w:t>
      </w:r>
    </w:p>
    <w:p w14:paraId="360C8809" w14:textId="77777777" w:rsidR="003C7FF7" w:rsidRPr="0072695C" w:rsidRDefault="004D293B" w:rsidP="00B971BA">
      <w:pPr>
        <w:pStyle w:val="Akapitzlist"/>
        <w:numPr>
          <w:ilvl w:val="0"/>
          <w:numId w:val="6"/>
        </w:numPr>
        <w:spacing w:before="60" w:after="60"/>
        <w:rPr>
          <w:rFonts w:ascii="Archivo" w:hAnsi="Archivo" w:cs="Archivo"/>
        </w:rPr>
      </w:pPr>
      <w:r w:rsidRPr="0072695C">
        <w:rPr>
          <w:rFonts w:ascii="Archivo" w:hAnsi="Archivo" w:cs="Archivo"/>
        </w:rPr>
        <w:t>Konkurs odbywa się w roku szkolnym 2026/2027 na terytorium Rzeczypospolitej Polskiej.</w:t>
      </w:r>
    </w:p>
    <w:p w14:paraId="19CB8109" w14:textId="0806AA57" w:rsidR="003C7FF7" w:rsidRPr="0072695C" w:rsidRDefault="1E15E729" w:rsidP="00B971BA">
      <w:pPr>
        <w:pStyle w:val="Akapitzlist"/>
        <w:numPr>
          <w:ilvl w:val="0"/>
          <w:numId w:val="6"/>
        </w:numPr>
        <w:spacing w:before="60" w:after="60"/>
        <w:rPr>
          <w:rFonts w:ascii="Archivo" w:hAnsi="Archivo" w:cs="Archivo"/>
        </w:rPr>
      </w:pPr>
      <w:r w:rsidRPr="5353B34B">
        <w:rPr>
          <w:rFonts w:ascii="Archivo" w:hAnsi="Archivo" w:cs="Archivo"/>
        </w:rPr>
        <w:t>Uczniowie składają zgłoszenia nauczycielow</w:t>
      </w:r>
      <w:r w:rsidR="5D101C78" w:rsidRPr="5353B34B">
        <w:rPr>
          <w:rFonts w:ascii="Archivo" w:hAnsi="Archivo" w:cs="Archivo"/>
        </w:rPr>
        <w:t>i</w:t>
      </w:r>
      <w:r w:rsidRPr="5353B34B">
        <w:rPr>
          <w:rFonts w:ascii="Archivo" w:hAnsi="Archivo" w:cs="Archivo"/>
        </w:rPr>
        <w:t xml:space="preserve"> koordynującemu. Zgłoszenia prac do Konkursu przyjmowane są w dniach od </w:t>
      </w:r>
      <w:r w:rsidR="51436CD4" w:rsidRPr="5353B34B">
        <w:rPr>
          <w:rFonts w:ascii="Archivo" w:hAnsi="Archivo" w:cs="Archivo"/>
          <w:b/>
          <w:bCs/>
        </w:rPr>
        <w:t>2 listopada</w:t>
      </w:r>
      <w:r w:rsidRPr="5353B34B">
        <w:rPr>
          <w:rFonts w:ascii="Archivo" w:hAnsi="Archivo" w:cs="Archivo"/>
          <w:b/>
          <w:bCs/>
        </w:rPr>
        <w:t xml:space="preserve"> 2026 r.</w:t>
      </w:r>
      <w:r w:rsidRPr="5353B34B">
        <w:rPr>
          <w:rFonts w:ascii="Archivo" w:hAnsi="Archivo" w:cs="Archivo"/>
        </w:rPr>
        <w:t xml:space="preserve"> od godz. 12:00 do </w:t>
      </w:r>
      <w:r w:rsidR="51436CD4" w:rsidRPr="5353B34B">
        <w:rPr>
          <w:rFonts w:ascii="Archivo" w:hAnsi="Archivo" w:cs="Archivo"/>
          <w:b/>
          <w:bCs/>
        </w:rPr>
        <w:t>23</w:t>
      </w:r>
      <w:r w:rsidRPr="5353B34B">
        <w:rPr>
          <w:rFonts w:ascii="Archivo" w:hAnsi="Archivo" w:cs="Archivo"/>
          <w:b/>
          <w:bCs/>
        </w:rPr>
        <w:t xml:space="preserve"> </w:t>
      </w:r>
      <w:r w:rsidR="12966299" w:rsidRPr="5353B34B">
        <w:rPr>
          <w:rFonts w:ascii="Archivo" w:hAnsi="Archivo" w:cs="Archivo"/>
          <w:b/>
          <w:bCs/>
        </w:rPr>
        <w:t>listopada</w:t>
      </w:r>
      <w:r w:rsidRPr="5353B34B">
        <w:rPr>
          <w:rFonts w:ascii="Archivo" w:hAnsi="Archivo" w:cs="Archivo"/>
          <w:b/>
          <w:bCs/>
        </w:rPr>
        <w:t xml:space="preserve"> 2026 r.</w:t>
      </w:r>
      <w:r w:rsidRPr="5353B34B">
        <w:rPr>
          <w:rFonts w:ascii="Archivo" w:hAnsi="Archivo" w:cs="Archivo"/>
        </w:rPr>
        <w:t xml:space="preserve"> do godz. 23:59:59, poprzez serwis internetowy Konkursu dostępny pod adresem: </w:t>
      </w:r>
      <w:hyperlink r:id="rId7">
        <w:r w:rsidR="549396DF" w:rsidRPr="5353B34B">
          <w:rPr>
            <w:rStyle w:val="Hipercze"/>
            <w:rFonts w:ascii="Archivo" w:hAnsi="Archivo" w:cs="Archivo"/>
          </w:rPr>
          <w:t>https://arti</w:t>
        </w:r>
        <w:r w:rsidR="549396DF" w:rsidRPr="5353B34B">
          <w:rPr>
            <w:rStyle w:val="Hipercze"/>
            <w:rFonts w:ascii="Archivo" w:hAnsi="Archivo" w:cs="Archivo"/>
          </w:rPr>
          <w:t>n</w:t>
        </w:r>
        <w:r w:rsidR="549396DF" w:rsidRPr="5353B34B">
          <w:rPr>
            <w:rStyle w:val="Hipercze"/>
            <w:rFonts w:ascii="Archivo" w:hAnsi="Archivo" w:cs="Archivo"/>
          </w:rPr>
          <w:t>post.pl/</w:t>
        </w:r>
      </w:hyperlink>
      <w:r w:rsidR="549396DF" w:rsidRPr="5353B34B">
        <w:rPr>
          <w:rFonts w:ascii="Archivo" w:hAnsi="Archivo" w:cs="Archivo"/>
        </w:rPr>
        <w:t xml:space="preserve"> </w:t>
      </w:r>
      <w:r w:rsidRPr="5353B34B">
        <w:rPr>
          <w:rFonts w:ascii="Archivo" w:hAnsi="Archivo" w:cs="Archivo"/>
        </w:rPr>
        <w:t xml:space="preserve">(zwany dalej „Serwisem”). Zgłoszenia prac Organizatorowi dokonuje nauczyciel koordynujący. </w:t>
      </w:r>
    </w:p>
    <w:p w14:paraId="2F21FFDA" w14:textId="77777777" w:rsidR="003C7FF7" w:rsidRPr="0072695C" w:rsidRDefault="004D293B" w:rsidP="00B971BA">
      <w:pPr>
        <w:pStyle w:val="Akapitzlist"/>
        <w:numPr>
          <w:ilvl w:val="0"/>
          <w:numId w:val="6"/>
        </w:numPr>
        <w:spacing w:before="60" w:after="60"/>
        <w:rPr>
          <w:rFonts w:ascii="Archivo" w:hAnsi="Archivo" w:cs="Archivo"/>
        </w:rPr>
      </w:pPr>
      <w:r w:rsidRPr="0072695C">
        <w:rPr>
          <w:rFonts w:ascii="Archivo" w:hAnsi="Archivo" w:cs="Archivo"/>
        </w:rPr>
        <w:t xml:space="preserve">Głosowanie publiczności, o którym mowa w §6 ust. 9 niniejszego Regulaminu, trwa od </w:t>
      </w:r>
      <w:r w:rsidR="00CE7D2F">
        <w:rPr>
          <w:rFonts w:ascii="Archivo" w:hAnsi="Archivo" w:cs="Archivo"/>
          <w:b/>
          <w:bCs/>
        </w:rPr>
        <w:t>24 listopada</w:t>
      </w:r>
      <w:r w:rsidRPr="0072695C">
        <w:rPr>
          <w:rFonts w:ascii="Archivo" w:hAnsi="Archivo" w:cs="Archivo"/>
          <w:b/>
          <w:bCs/>
        </w:rPr>
        <w:t xml:space="preserve"> 2026 r.</w:t>
      </w:r>
      <w:r w:rsidRPr="0072695C">
        <w:rPr>
          <w:rFonts w:ascii="Archivo" w:hAnsi="Archivo" w:cs="Archivo"/>
        </w:rPr>
        <w:t xml:space="preserve"> od godz. 12:00 do </w:t>
      </w:r>
      <w:r w:rsidR="00CE7D2F">
        <w:rPr>
          <w:rFonts w:ascii="Archivo" w:hAnsi="Archivo" w:cs="Archivo"/>
          <w:b/>
          <w:bCs/>
        </w:rPr>
        <w:t>3 grudnia</w:t>
      </w:r>
      <w:r w:rsidRPr="0072695C">
        <w:rPr>
          <w:rFonts w:ascii="Archivo" w:hAnsi="Archivo" w:cs="Archivo"/>
          <w:b/>
          <w:bCs/>
        </w:rPr>
        <w:t xml:space="preserve"> 2026 r.</w:t>
      </w:r>
      <w:r w:rsidRPr="0072695C">
        <w:rPr>
          <w:rFonts w:ascii="Archivo" w:hAnsi="Archivo" w:cs="Archivo"/>
        </w:rPr>
        <w:t xml:space="preserve"> do godz. 23:59:59.</w:t>
      </w:r>
    </w:p>
    <w:p w14:paraId="46610FE8" w14:textId="77777777" w:rsidR="003C7FF7" w:rsidRPr="0072695C" w:rsidRDefault="004D293B" w:rsidP="00B971BA">
      <w:pPr>
        <w:pStyle w:val="Akapitzlist"/>
        <w:numPr>
          <w:ilvl w:val="0"/>
          <w:numId w:val="6"/>
        </w:numPr>
        <w:spacing w:before="60" w:after="60"/>
        <w:rPr>
          <w:rFonts w:ascii="Archivo" w:hAnsi="Archivo" w:cs="Archivo"/>
        </w:rPr>
      </w:pPr>
      <w:r w:rsidRPr="0072695C">
        <w:rPr>
          <w:rFonts w:ascii="Archivo" w:hAnsi="Archivo" w:cs="Archivo"/>
        </w:rPr>
        <w:t>Ocena Jury, o której mowa w §6 ust. 1</w:t>
      </w:r>
      <w:r w:rsidR="00973DD1" w:rsidRPr="0072695C">
        <w:rPr>
          <w:rFonts w:ascii="Archivo" w:hAnsi="Archivo" w:cs="Archivo"/>
        </w:rPr>
        <w:t>-</w:t>
      </w:r>
      <w:r w:rsidRPr="0072695C">
        <w:rPr>
          <w:rFonts w:ascii="Archivo" w:hAnsi="Archivo" w:cs="Archivo"/>
        </w:rPr>
        <w:t xml:space="preserve">7 niniejszego Regulaminu, odbywa się w terminie od </w:t>
      </w:r>
      <w:r w:rsidR="00CE7D2F">
        <w:rPr>
          <w:rFonts w:ascii="Archivo" w:hAnsi="Archivo" w:cs="Archivo"/>
          <w:b/>
          <w:bCs/>
        </w:rPr>
        <w:t>4 grudnia</w:t>
      </w:r>
      <w:r w:rsidRPr="0072695C">
        <w:rPr>
          <w:rFonts w:ascii="Archivo" w:hAnsi="Archivo" w:cs="Archivo"/>
          <w:b/>
          <w:bCs/>
        </w:rPr>
        <w:t xml:space="preserve"> 2026 r.</w:t>
      </w:r>
      <w:r w:rsidRPr="0072695C">
        <w:rPr>
          <w:rFonts w:ascii="Archivo" w:hAnsi="Archivo" w:cs="Archivo"/>
        </w:rPr>
        <w:t xml:space="preserve"> do </w:t>
      </w:r>
      <w:r w:rsidR="00CE7D2F">
        <w:rPr>
          <w:rFonts w:ascii="Archivo" w:hAnsi="Archivo" w:cs="Archivo"/>
          <w:b/>
          <w:bCs/>
        </w:rPr>
        <w:t>8 grudnia</w:t>
      </w:r>
      <w:r w:rsidRPr="0072695C">
        <w:rPr>
          <w:rFonts w:ascii="Archivo" w:hAnsi="Archivo" w:cs="Archivo"/>
          <w:b/>
          <w:bCs/>
        </w:rPr>
        <w:t xml:space="preserve"> 2026 r.</w:t>
      </w:r>
    </w:p>
    <w:p w14:paraId="14AC1C96" w14:textId="77777777" w:rsidR="003C7FF7" w:rsidRPr="0072695C" w:rsidRDefault="004D293B" w:rsidP="00B971BA">
      <w:pPr>
        <w:pStyle w:val="Akapitzlist"/>
        <w:numPr>
          <w:ilvl w:val="0"/>
          <w:numId w:val="6"/>
        </w:numPr>
        <w:spacing w:before="60" w:after="60"/>
        <w:rPr>
          <w:rFonts w:ascii="Archivo" w:hAnsi="Archivo" w:cs="Archivo"/>
        </w:rPr>
      </w:pPr>
      <w:r w:rsidRPr="0072695C">
        <w:rPr>
          <w:rFonts w:ascii="Archivo" w:hAnsi="Archivo" w:cs="Archivo"/>
        </w:rPr>
        <w:t xml:space="preserve">Ogłoszenie wyników Konkursu nastąpi dnia </w:t>
      </w:r>
      <w:r w:rsidR="00A41B9B">
        <w:rPr>
          <w:rFonts w:ascii="Archivo" w:hAnsi="Archivo" w:cs="Archivo"/>
          <w:b/>
          <w:bCs/>
        </w:rPr>
        <w:t>9 grudnia</w:t>
      </w:r>
      <w:r w:rsidRPr="0072695C">
        <w:rPr>
          <w:rFonts w:ascii="Archivo" w:hAnsi="Archivo" w:cs="Archivo"/>
          <w:b/>
          <w:bCs/>
        </w:rPr>
        <w:t xml:space="preserve"> 2026 r.</w:t>
      </w:r>
      <w:r w:rsidRPr="0072695C">
        <w:rPr>
          <w:rFonts w:ascii="Archivo" w:hAnsi="Archivo" w:cs="Archivo"/>
        </w:rPr>
        <w:t xml:space="preserve"> Wyniki zostaną opublikowane w Serwisie.</w:t>
      </w:r>
    </w:p>
    <w:p w14:paraId="29D17026" w14:textId="77777777" w:rsidR="003C7FF7" w:rsidRPr="0072695C" w:rsidRDefault="004D293B" w:rsidP="00B971BA">
      <w:pPr>
        <w:pStyle w:val="Akapitzlist"/>
        <w:numPr>
          <w:ilvl w:val="0"/>
          <w:numId w:val="6"/>
        </w:numPr>
        <w:spacing w:before="60" w:after="60"/>
        <w:rPr>
          <w:rFonts w:ascii="Archivo" w:hAnsi="Archivo" w:cs="Archivo"/>
        </w:rPr>
      </w:pPr>
      <w:r w:rsidRPr="0072695C">
        <w:rPr>
          <w:rFonts w:ascii="Archivo" w:hAnsi="Archivo" w:cs="Archivo"/>
        </w:rPr>
        <w:t xml:space="preserve">Oklejenie maszyn Paczkomat zwycięskimi projektami nastąpi do dnia 31 marca 2027 r., z zastrzeżeniem postanowień §5 ust. 6 - 8 niniejszego Regulaminu. Organizator zastrzega </w:t>
      </w:r>
      <w:r w:rsidRPr="0072695C">
        <w:rPr>
          <w:rFonts w:ascii="Archivo" w:hAnsi="Archivo" w:cs="Archivo"/>
        </w:rPr>
        <w:lastRenderedPageBreak/>
        <w:t xml:space="preserve">możliwość nieznacznej modyfikacji wielkości projektu wyłącznie dla celów technicznych związanych z dopasowaniem okleiny pod wybrane urządzenie Paczkomat. </w:t>
      </w:r>
    </w:p>
    <w:p w14:paraId="62C82A7C" w14:textId="77777777" w:rsidR="000716E4" w:rsidRPr="0072695C" w:rsidRDefault="004D293B" w:rsidP="000716E4">
      <w:pPr>
        <w:pStyle w:val="Akapitzlist"/>
        <w:numPr>
          <w:ilvl w:val="0"/>
          <w:numId w:val="6"/>
        </w:numPr>
        <w:spacing w:before="60" w:after="60"/>
        <w:rPr>
          <w:rFonts w:ascii="Archivo" w:hAnsi="Archivo" w:cs="Archivo"/>
        </w:rPr>
      </w:pPr>
      <w:r w:rsidRPr="0072695C">
        <w:rPr>
          <w:rFonts w:ascii="Archivo" w:hAnsi="Archivo" w:cs="Archivo"/>
        </w:rPr>
        <w:t>Konkurs prowadzony jest wyłącznie w oparciu o niniejszy Regulamin i powszechnie obowiązujące przepisy prawa, w szczególności przepisy art. 919–921 ustawy z dnia 23 kwietnia 1964 r. Kodeks cywilny (</w:t>
      </w:r>
      <w:proofErr w:type="spellStart"/>
      <w:r w:rsidRPr="0072695C">
        <w:rPr>
          <w:rFonts w:ascii="Archivo" w:hAnsi="Archivo" w:cs="Archivo"/>
        </w:rPr>
        <w:t>t.j</w:t>
      </w:r>
      <w:proofErr w:type="spellEnd"/>
      <w:r w:rsidRPr="0072695C">
        <w:rPr>
          <w:rFonts w:ascii="Archivo" w:hAnsi="Archivo" w:cs="Archivo"/>
        </w:rPr>
        <w:t xml:space="preserve">. Dz.U. z 2024 r. poz. 1061 z </w:t>
      </w:r>
      <w:proofErr w:type="spellStart"/>
      <w:r w:rsidRPr="0072695C">
        <w:rPr>
          <w:rFonts w:ascii="Archivo" w:hAnsi="Archivo" w:cs="Archivo"/>
        </w:rPr>
        <w:t>późn</w:t>
      </w:r>
      <w:proofErr w:type="spellEnd"/>
      <w:r w:rsidRPr="0072695C">
        <w:rPr>
          <w:rFonts w:ascii="Archivo" w:hAnsi="Archivo" w:cs="Archivo"/>
        </w:rPr>
        <w:t>. zm.).</w:t>
      </w:r>
    </w:p>
    <w:p w14:paraId="3412B83B" w14:textId="77777777" w:rsidR="003C7FF7" w:rsidRPr="0072695C" w:rsidRDefault="004D293B">
      <w:pPr>
        <w:pStyle w:val="Nagwek2"/>
        <w:rPr>
          <w:rFonts w:ascii="Archivo" w:hAnsi="Archivo" w:cs="Archivo"/>
        </w:rPr>
      </w:pPr>
      <w:r w:rsidRPr="0072695C">
        <w:rPr>
          <w:rFonts w:ascii="Archivo" w:hAnsi="Archivo" w:cs="Archivo"/>
        </w:rPr>
        <w:t>§3. UCZESTNICY I KATEGORIE KONKURSOWE</w:t>
      </w:r>
    </w:p>
    <w:p w14:paraId="4D327976"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Konkurs skierowany jest do uczniów szkół podstawowych i szkół ponadpodstawowych (liceów ogólnokształcących, techników, szkół branżowych) mających siedzibę na terytorium Rzeczypospolitej Polskiej (zwanych dalej łącznie „Placówkami”).</w:t>
      </w:r>
    </w:p>
    <w:p w14:paraId="246A8F64"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Konkurs podzielony jest na trzy kategorie wiekowe (zwane dalej „Kategoriami”):</w:t>
      </w:r>
    </w:p>
    <w:p w14:paraId="270BBBE8" w14:textId="77777777" w:rsidR="003C7FF7" w:rsidRPr="0072695C" w:rsidRDefault="004D293B">
      <w:pPr>
        <w:pStyle w:val="Akapitzlist"/>
        <w:numPr>
          <w:ilvl w:val="0"/>
          <w:numId w:val="36"/>
        </w:numPr>
        <w:spacing w:before="40" w:after="40"/>
        <w:rPr>
          <w:rFonts w:ascii="Archivo" w:hAnsi="Archivo" w:cs="Archivo"/>
        </w:rPr>
      </w:pPr>
      <w:r w:rsidRPr="0072695C">
        <w:rPr>
          <w:rFonts w:ascii="Archivo" w:hAnsi="Archivo" w:cs="Archivo"/>
          <w:b/>
          <w:bCs/>
        </w:rPr>
        <w:t>Kategoria I</w:t>
      </w:r>
      <w:r w:rsidRPr="0072695C">
        <w:rPr>
          <w:rFonts w:ascii="Archivo" w:hAnsi="Archivo" w:cs="Archivo"/>
        </w:rPr>
        <w:t xml:space="preserve"> – uczniowie klas 4–6 szkoły podstawowej;</w:t>
      </w:r>
    </w:p>
    <w:p w14:paraId="08347F30" w14:textId="77777777" w:rsidR="003C7FF7" w:rsidRPr="0072695C" w:rsidRDefault="004D293B">
      <w:pPr>
        <w:pStyle w:val="Akapitzlist"/>
        <w:numPr>
          <w:ilvl w:val="0"/>
          <w:numId w:val="36"/>
        </w:numPr>
        <w:spacing w:before="40" w:after="40"/>
        <w:rPr>
          <w:rFonts w:ascii="Archivo" w:hAnsi="Archivo" w:cs="Archivo"/>
        </w:rPr>
      </w:pPr>
      <w:r w:rsidRPr="0072695C">
        <w:rPr>
          <w:rFonts w:ascii="Archivo" w:hAnsi="Archivo" w:cs="Archivo"/>
          <w:b/>
          <w:bCs/>
        </w:rPr>
        <w:t>Kategoria II</w:t>
      </w:r>
      <w:r w:rsidRPr="0072695C">
        <w:rPr>
          <w:rFonts w:ascii="Archivo" w:hAnsi="Archivo" w:cs="Archivo"/>
        </w:rPr>
        <w:t xml:space="preserve"> – uczniowie klas 7–8 szkoły podstawowej;</w:t>
      </w:r>
    </w:p>
    <w:p w14:paraId="610007FD" w14:textId="77777777" w:rsidR="003C7FF7" w:rsidRPr="0072695C" w:rsidRDefault="004D293B">
      <w:pPr>
        <w:pStyle w:val="Akapitzlist"/>
        <w:numPr>
          <w:ilvl w:val="0"/>
          <w:numId w:val="36"/>
        </w:numPr>
        <w:spacing w:before="40" w:after="40"/>
        <w:rPr>
          <w:rFonts w:ascii="Archivo" w:hAnsi="Archivo" w:cs="Archivo"/>
        </w:rPr>
      </w:pPr>
      <w:r w:rsidRPr="0072695C">
        <w:rPr>
          <w:rFonts w:ascii="Archivo" w:hAnsi="Archivo" w:cs="Archivo"/>
          <w:b/>
          <w:bCs/>
        </w:rPr>
        <w:t>Kategoria III</w:t>
      </w:r>
      <w:r w:rsidRPr="0072695C">
        <w:rPr>
          <w:rFonts w:ascii="Archivo" w:hAnsi="Archivo" w:cs="Archivo"/>
        </w:rPr>
        <w:t xml:space="preserve"> – uczniowie szkół ponadpodstawowych (liceów ogólnokształcących, techników, szkół branżowych).</w:t>
      </w:r>
    </w:p>
    <w:p w14:paraId="593F4D8D"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Uczestnikiem Konkursu może zostać uczeń (zwany dalej „Uczestnikiem” lub „Autorem”), który przez cały czas trwania Konkursu uczęszcza do Placówki mającej siedzibę na terytorium Rzeczypospolitej Polskiej oraz spełnia warunek przynależności do odpowiedniej Kategorii wiekowej, określonej w ust. 2 powyżej.</w:t>
      </w:r>
    </w:p>
    <w:p w14:paraId="6C8EEF7D"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Każdy uczeń może zgłosić maksymalnie jedną pracę konkursową. Jedna Placówka może zgłosić dowolną liczbę prac (po jednej na Uczestnika) w każdej Kategorii, bez ograniczeń co do łącznej liczby zgłoszeń.</w:t>
      </w:r>
    </w:p>
    <w:p w14:paraId="42868360"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Uczniowie nie dokonują zgłoszeń samodzielnie. Zgłoszenia dokonuje nauczyciel Placówki pełniący funkcję koordynatora zgłoszeń (zwany dalej „Nauczycielem” lub „Koordynatorem”), odrębnie dla każdego Uczestnika i każdej pracy konkursowej. Koordynator dokonuje Zgłoszeń Uczestników zgodnie z Kategoriami opisanymi w ust 2 powyżej.</w:t>
      </w:r>
    </w:p>
    <w:p w14:paraId="3D6AC22E"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W Konkursie nie mogą brać udziału:</w:t>
      </w:r>
    </w:p>
    <w:p w14:paraId="43A8436A" w14:textId="77777777" w:rsidR="003C7FF7" w:rsidRPr="0072695C" w:rsidRDefault="004D293B" w:rsidP="00920427">
      <w:pPr>
        <w:pStyle w:val="Akapitzlist"/>
        <w:numPr>
          <w:ilvl w:val="0"/>
          <w:numId w:val="21"/>
        </w:numPr>
        <w:spacing w:before="40" w:after="40"/>
        <w:rPr>
          <w:rFonts w:ascii="Archivo" w:hAnsi="Archivo" w:cs="Archivo"/>
        </w:rPr>
      </w:pPr>
      <w:r w:rsidRPr="0072695C">
        <w:rPr>
          <w:rFonts w:ascii="Archivo" w:hAnsi="Archivo" w:cs="Archivo"/>
        </w:rPr>
        <w:t>pracownicy Organizatora oraz osoby współpracujące z Organizatorem przy organizacji lub obsłudze Konkursu na podstawie jakiegokolwiek stosunku prawnego;</w:t>
      </w:r>
    </w:p>
    <w:p w14:paraId="292F1825" w14:textId="77777777" w:rsidR="003C7FF7" w:rsidRPr="0072695C" w:rsidRDefault="004D293B" w:rsidP="00920427">
      <w:pPr>
        <w:pStyle w:val="Akapitzlist"/>
        <w:numPr>
          <w:ilvl w:val="0"/>
          <w:numId w:val="21"/>
        </w:numPr>
        <w:spacing w:before="40" w:after="40"/>
        <w:rPr>
          <w:rFonts w:ascii="Archivo" w:hAnsi="Archivo" w:cs="Archivo"/>
        </w:rPr>
      </w:pPr>
      <w:r w:rsidRPr="0072695C">
        <w:rPr>
          <w:rFonts w:ascii="Archivo" w:hAnsi="Archivo" w:cs="Archivo"/>
        </w:rPr>
        <w:t>członkowie Jury konkursowego;</w:t>
      </w:r>
    </w:p>
    <w:p w14:paraId="0EBE06BB" w14:textId="77777777" w:rsidR="003C7FF7" w:rsidRPr="0072695C" w:rsidRDefault="004D293B" w:rsidP="00920427">
      <w:pPr>
        <w:pStyle w:val="Akapitzlist"/>
        <w:numPr>
          <w:ilvl w:val="0"/>
          <w:numId w:val="21"/>
        </w:numPr>
        <w:spacing w:before="40" w:after="40"/>
        <w:rPr>
          <w:rFonts w:ascii="Archivo" w:hAnsi="Archivo" w:cs="Archivo"/>
        </w:rPr>
      </w:pPr>
      <w:r w:rsidRPr="0072695C">
        <w:rPr>
          <w:rFonts w:ascii="Archivo" w:hAnsi="Archivo" w:cs="Archivo"/>
        </w:rPr>
        <w:t>małżonkowie, wstępni, zstępni oraz rodzeństwo osób wskazanych w lit. a) i b) powyżej, a także osoby pozostające z nimi w stosunku przysposobienia, opieki lub kurateli.</w:t>
      </w:r>
    </w:p>
    <w:p w14:paraId="2B14EBC2" w14:textId="77777777" w:rsidR="005A6854" w:rsidRPr="0072695C" w:rsidRDefault="00C96E78" w:rsidP="00747682">
      <w:pPr>
        <w:pStyle w:val="Akapitzlist"/>
        <w:numPr>
          <w:ilvl w:val="0"/>
          <w:numId w:val="34"/>
        </w:numPr>
        <w:rPr>
          <w:rFonts w:ascii="Archivo" w:hAnsi="Archivo" w:cs="Archivo"/>
        </w:rPr>
      </w:pPr>
      <w:r w:rsidRPr="0072695C">
        <w:rPr>
          <w:rFonts w:ascii="Archivo" w:hAnsi="Archivo"/>
        </w:rPr>
        <w:t xml:space="preserve">Warunkiem </w:t>
      </w:r>
      <w:r w:rsidRPr="0072695C">
        <w:rPr>
          <w:rFonts w:ascii="Archivo" w:hAnsi="Archivo" w:cs="Archivo"/>
        </w:rPr>
        <w:t xml:space="preserve">udziału </w:t>
      </w:r>
      <w:r w:rsidRPr="0072695C">
        <w:rPr>
          <w:rFonts w:ascii="Archivo" w:hAnsi="Archivo"/>
        </w:rPr>
        <w:t xml:space="preserve">Uczestnika </w:t>
      </w:r>
      <w:r w:rsidRPr="0072695C">
        <w:rPr>
          <w:rFonts w:ascii="Archivo" w:hAnsi="Archivo" w:cs="Archivo"/>
        </w:rPr>
        <w:t>niepełnoletniego</w:t>
      </w:r>
      <w:r w:rsidRPr="0072695C">
        <w:rPr>
          <w:rFonts w:ascii="Archivo" w:hAnsi="Archivo"/>
        </w:rPr>
        <w:t xml:space="preserve"> jest </w:t>
      </w:r>
      <w:r w:rsidRPr="0072695C">
        <w:rPr>
          <w:rFonts w:ascii="Archivo" w:hAnsi="Archivo" w:cs="Archivo"/>
        </w:rPr>
        <w:t xml:space="preserve">zgoda jego </w:t>
      </w:r>
      <w:r w:rsidRPr="0072695C">
        <w:rPr>
          <w:rFonts w:ascii="Archivo" w:hAnsi="Archivo"/>
        </w:rPr>
        <w:t>rodzica lub opiekuna prawnego na udział w Konkursie</w:t>
      </w:r>
      <w:r w:rsidRPr="0072695C">
        <w:rPr>
          <w:rFonts w:ascii="Archivo" w:hAnsi="Archivo" w:cs="Archivo"/>
        </w:rPr>
        <w:t xml:space="preserve"> i akceptacja Regulaminu. Zgoda ta ma charakter cywilnoprawny i nie stanowi podstawy przetwarzania</w:t>
      </w:r>
      <w:r w:rsidRPr="0072695C">
        <w:rPr>
          <w:rFonts w:ascii="Archivo" w:hAnsi="Archivo"/>
        </w:rPr>
        <w:t xml:space="preserve"> danych osobowych </w:t>
      </w:r>
      <w:r w:rsidRPr="0072695C">
        <w:rPr>
          <w:rFonts w:ascii="Archivo" w:hAnsi="Archivo" w:cs="Archivo"/>
        </w:rPr>
        <w:t>niezbędnego do przeprowadzenia Konkursu. Koordynator pozyskuje ją według wzoru stanowiącego Załącznik nr 1. Odrębnie i dobrowolnie rodzic lub opiekun prawny może wyrazić zgodę na</w:t>
      </w:r>
      <w:r w:rsidRPr="0072695C">
        <w:rPr>
          <w:rFonts w:ascii="Archivo" w:hAnsi="Archivo"/>
        </w:rPr>
        <w:t xml:space="preserve"> publikację danych identyfikacyjnych </w:t>
      </w:r>
      <w:r w:rsidRPr="0072695C">
        <w:rPr>
          <w:rFonts w:ascii="Archivo" w:hAnsi="Archivo" w:cs="Archivo"/>
        </w:rPr>
        <w:t>Uczestnika w Galerii.</w:t>
      </w:r>
    </w:p>
    <w:p w14:paraId="5CA53150" w14:textId="77777777" w:rsidR="005A6854" w:rsidRPr="0072695C" w:rsidRDefault="00C96E78" w:rsidP="00747682">
      <w:pPr>
        <w:pStyle w:val="Akapitzlist"/>
        <w:numPr>
          <w:ilvl w:val="0"/>
          <w:numId w:val="34"/>
        </w:numPr>
        <w:rPr>
          <w:rFonts w:ascii="Archivo" w:hAnsi="Archivo" w:cs="Archivo"/>
        </w:rPr>
      </w:pPr>
      <w:r w:rsidRPr="0072695C">
        <w:rPr>
          <w:rFonts w:ascii="Archivo" w:hAnsi="Archivo" w:cs="Archivo"/>
        </w:rPr>
        <w:t>W przypadku pełnoletniego Uczestnika Kategorii III Koordynator potwierdza w formularzu zgłoszeniowym, że Uczestnik zaakceptował Regulamin i wyraził wolę udziału w Konkursie. Odrębnie i dobrowolnie Uczestnik może wyrazić zgodę na publikację swoich danych identyfikacyjnych w Galerii; brak zgody pozostaje bez wpływu na możliwość udziału w Konkursie.</w:t>
      </w:r>
    </w:p>
    <w:p w14:paraId="4861C0F9" w14:textId="77777777" w:rsidR="005A6854" w:rsidRPr="0072695C" w:rsidRDefault="00C96E78" w:rsidP="00747682">
      <w:pPr>
        <w:pStyle w:val="Akapitzlist"/>
        <w:numPr>
          <w:ilvl w:val="0"/>
          <w:numId w:val="34"/>
        </w:numPr>
        <w:rPr>
          <w:rFonts w:ascii="Archivo" w:hAnsi="Archivo" w:cs="Archivo"/>
        </w:rPr>
      </w:pPr>
      <w:r w:rsidRPr="0072695C">
        <w:rPr>
          <w:rFonts w:ascii="Archivo" w:hAnsi="Archivo"/>
        </w:rPr>
        <w:t xml:space="preserve">Koordynator przechowuje dokumenty potwierdzające zgodę </w:t>
      </w:r>
      <w:r w:rsidRPr="0072695C">
        <w:rPr>
          <w:rFonts w:ascii="Archivo" w:hAnsi="Archivo" w:cs="Archivo"/>
        </w:rPr>
        <w:t>na udział oraz zgodę na publikację danych i Uczestników, o których mowa w ust. 8</w:t>
      </w:r>
      <w:r w:rsidRPr="0072695C">
        <w:rPr>
          <w:rFonts w:ascii="Archivo" w:hAnsi="Archivo"/>
        </w:rPr>
        <w:t xml:space="preserve">, w dokumentacji Placówki i </w:t>
      </w:r>
      <w:r w:rsidRPr="0072695C">
        <w:rPr>
          <w:rFonts w:ascii="Archivo" w:hAnsi="Archivo" w:cs="Archivo"/>
        </w:rPr>
        <w:t>zobowiązuje</w:t>
      </w:r>
      <w:r w:rsidRPr="0072695C">
        <w:rPr>
          <w:rFonts w:ascii="Archivo" w:hAnsi="Archivo"/>
        </w:rPr>
        <w:t xml:space="preserve"> się </w:t>
      </w:r>
      <w:r w:rsidRPr="0072695C">
        <w:rPr>
          <w:rFonts w:ascii="Archivo" w:hAnsi="Archivo" w:cs="Archivo"/>
        </w:rPr>
        <w:t>je okazać na żądanie Organizatora</w:t>
      </w:r>
      <w:r w:rsidRPr="0072695C">
        <w:rPr>
          <w:rFonts w:ascii="Archivo" w:hAnsi="Archivo"/>
        </w:rPr>
        <w:t>.</w:t>
      </w:r>
    </w:p>
    <w:p w14:paraId="6934F469" w14:textId="77777777" w:rsidR="003C7FF7" w:rsidRPr="0072695C" w:rsidRDefault="004D293B" w:rsidP="00747682">
      <w:pPr>
        <w:pStyle w:val="Akapitzlist"/>
        <w:numPr>
          <w:ilvl w:val="0"/>
          <w:numId w:val="34"/>
        </w:numPr>
        <w:spacing w:before="60" w:after="60"/>
        <w:rPr>
          <w:rFonts w:ascii="Archivo" w:hAnsi="Archivo" w:cs="Archivo"/>
        </w:rPr>
      </w:pPr>
      <w:r w:rsidRPr="0072695C">
        <w:rPr>
          <w:rFonts w:ascii="Archivo" w:hAnsi="Archivo" w:cs="Archivo"/>
        </w:rPr>
        <w:t>Koordynator, dokonując zgłoszenia, oświadcza poprzez zaznaczenie wymaganego pola w formularzu zgłoszeniowym (</w:t>
      </w:r>
      <w:proofErr w:type="spellStart"/>
      <w:r w:rsidRPr="0072695C">
        <w:rPr>
          <w:rFonts w:ascii="Archivo" w:hAnsi="Archivo" w:cs="Archivo"/>
        </w:rPr>
        <w:t>checkbox</w:t>
      </w:r>
      <w:proofErr w:type="spellEnd"/>
      <w:r w:rsidRPr="0072695C">
        <w:rPr>
          <w:rFonts w:ascii="Archivo" w:hAnsi="Archivo" w:cs="Archivo"/>
        </w:rPr>
        <w:t>), że:</w:t>
      </w:r>
    </w:p>
    <w:p w14:paraId="2F9145D3" w14:textId="77777777" w:rsidR="003C7FF7" w:rsidRPr="0072695C" w:rsidRDefault="004D293B" w:rsidP="00920427">
      <w:pPr>
        <w:pStyle w:val="Akapitzlist"/>
        <w:numPr>
          <w:ilvl w:val="0"/>
          <w:numId w:val="24"/>
        </w:numPr>
        <w:spacing w:before="40" w:after="40"/>
        <w:rPr>
          <w:rFonts w:ascii="Archivo" w:hAnsi="Archivo" w:cs="Archivo"/>
        </w:rPr>
      </w:pPr>
      <w:r w:rsidRPr="0072695C">
        <w:rPr>
          <w:rFonts w:ascii="Archivo" w:hAnsi="Archivo" w:cs="Archivo"/>
        </w:rPr>
        <w:t>zapoznał się z treścią Regulaminu i akceptuje jego postanowienia;</w:t>
      </w:r>
    </w:p>
    <w:p w14:paraId="733075C8" w14:textId="77777777" w:rsidR="005A6854" w:rsidRPr="0072695C" w:rsidRDefault="00C96E78" w:rsidP="00B77B6D">
      <w:pPr>
        <w:pStyle w:val="Akapitzlist"/>
        <w:numPr>
          <w:ilvl w:val="0"/>
          <w:numId w:val="24"/>
        </w:numPr>
        <w:rPr>
          <w:rFonts w:ascii="Archivo" w:hAnsi="Archivo" w:cs="Archivo"/>
        </w:rPr>
      </w:pPr>
      <w:r w:rsidRPr="0072695C">
        <w:rPr>
          <w:rFonts w:ascii="Archivo" w:hAnsi="Archivo"/>
        </w:rPr>
        <w:lastRenderedPageBreak/>
        <w:t>posia</w:t>
      </w:r>
      <w:r w:rsidR="009D5202" w:rsidRPr="0072695C">
        <w:rPr>
          <w:rFonts w:ascii="Archivo" w:hAnsi="Archivo"/>
        </w:rPr>
        <w:t xml:space="preserve">da </w:t>
      </w:r>
      <w:r w:rsidRPr="0072695C">
        <w:rPr>
          <w:rFonts w:ascii="Archivo" w:hAnsi="Archivo" w:cs="Archivo"/>
        </w:rPr>
        <w:t>wymagan</w:t>
      </w:r>
      <w:r w:rsidR="009D5202" w:rsidRPr="0072695C">
        <w:rPr>
          <w:rFonts w:ascii="Archivo" w:hAnsi="Archivo" w:cs="Archivo"/>
        </w:rPr>
        <w:t>ą</w:t>
      </w:r>
      <w:r w:rsidRPr="0072695C">
        <w:rPr>
          <w:rFonts w:ascii="Archivo" w:hAnsi="Archivo" w:cs="Archivo"/>
        </w:rPr>
        <w:t xml:space="preserve"> pisemną</w:t>
      </w:r>
      <w:r w:rsidRPr="0072695C">
        <w:rPr>
          <w:rFonts w:ascii="Archivo" w:hAnsi="Archivo"/>
        </w:rPr>
        <w:t xml:space="preserve"> zgodę rodzica lub opiekuna prawnego </w:t>
      </w:r>
      <w:r w:rsidRPr="0072695C">
        <w:rPr>
          <w:rFonts w:ascii="Archivo" w:hAnsi="Archivo" w:cs="Archivo"/>
        </w:rPr>
        <w:t xml:space="preserve">na udział </w:t>
      </w:r>
      <w:r w:rsidRPr="0072695C">
        <w:rPr>
          <w:rFonts w:ascii="Archivo" w:hAnsi="Archivo"/>
        </w:rPr>
        <w:t xml:space="preserve">Uczestnika niepełnoletniego albo </w:t>
      </w:r>
      <w:r w:rsidRPr="0072695C">
        <w:rPr>
          <w:rFonts w:ascii="Archivo" w:hAnsi="Archivo" w:cs="Archivo"/>
        </w:rPr>
        <w:t xml:space="preserve">potwierdzenie akceptacji Regulaminu przez </w:t>
      </w:r>
      <w:r w:rsidRPr="0072695C">
        <w:rPr>
          <w:rFonts w:ascii="Archivo" w:hAnsi="Archivo"/>
        </w:rPr>
        <w:t>pełnoletniego Uczestnika</w:t>
      </w:r>
      <w:r w:rsidRPr="0072695C">
        <w:rPr>
          <w:rFonts w:ascii="Archivo" w:hAnsi="Archivo" w:cs="Archivo"/>
        </w:rPr>
        <w:t>, zgodnie z ust. 7 i 8 niniejszego paragrafu</w:t>
      </w:r>
      <w:r w:rsidRPr="0072695C">
        <w:rPr>
          <w:rFonts w:ascii="Archivo" w:hAnsi="Archivo"/>
        </w:rPr>
        <w:t>;</w:t>
      </w:r>
    </w:p>
    <w:p w14:paraId="25237A76" w14:textId="77777777" w:rsidR="003C7FF7" w:rsidRPr="0072695C" w:rsidRDefault="004D293B" w:rsidP="00920427">
      <w:pPr>
        <w:pStyle w:val="Akapitzlist"/>
        <w:numPr>
          <w:ilvl w:val="0"/>
          <w:numId w:val="24"/>
        </w:numPr>
        <w:spacing w:before="40" w:after="40"/>
        <w:rPr>
          <w:rFonts w:ascii="Archivo" w:hAnsi="Archivo" w:cs="Archivo"/>
        </w:rPr>
      </w:pPr>
      <w:r w:rsidRPr="0072695C">
        <w:rPr>
          <w:rFonts w:ascii="Archivo" w:hAnsi="Archivo" w:cs="Archivo"/>
        </w:rPr>
        <w:t>zgłaszana praca jest samodzielną, indywidualną twórczością Uczestnika, nie zawiera elementów stworzonych przy użyciu generatywnej sztucznej inteligencji ani innych narzędzi automatycznie generujących grafikę, nie narusza praw osób trzecich i nie jest opracowaniem, przeróbką ani adaptacją cudzego utworu;</w:t>
      </w:r>
    </w:p>
    <w:p w14:paraId="5D1DBDA2" w14:textId="77777777" w:rsidR="003C7FF7" w:rsidRPr="0072695C" w:rsidRDefault="004D293B" w:rsidP="00920427">
      <w:pPr>
        <w:pStyle w:val="Akapitzlist"/>
        <w:numPr>
          <w:ilvl w:val="0"/>
          <w:numId w:val="24"/>
        </w:numPr>
        <w:spacing w:before="40" w:after="40"/>
        <w:rPr>
          <w:rFonts w:ascii="Archivo" w:hAnsi="Archivo" w:cs="Archivo"/>
        </w:rPr>
      </w:pPr>
      <w:r w:rsidRPr="0072695C">
        <w:rPr>
          <w:rFonts w:ascii="Archivo" w:hAnsi="Archivo" w:cs="Archivo"/>
        </w:rPr>
        <w:t>Uczestnik spełnia wymagania wiekowe dla wskazanej Kategorii.</w:t>
      </w:r>
    </w:p>
    <w:p w14:paraId="5900D59A" w14:textId="77777777" w:rsidR="005A6854" w:rsidRPr="0072695C" w:rsidRDefault="00C96E78" w:rsidP="00747682">
      <w:pPr>
        <w:pStyle w:val="Akapitzlist"/>
        <w:numPr>
          <w:ilvl w:val="0"/>
          <w:numId w:val="34"/>
        </w:numPr>
        <w:rPr>
          <w:rFonts w:ascii="Archivo" w:hAnsi="Archivo" w:cs="Archivo"/>
        </w:rPr>
      </w:pPr>
      <w:r w:rsidRPr="0072695C">
        <w:rPr>
          <w:rFonts w:ascii="Archivo" w:hAnsi="Archivo"/>
        </w:rPr>
        <w:t xml:space="preserve">Organizator </w:t>
      </w:r>
      <w:r w:rsidRPr="0072695C">
        <w:rPr>
          <w:rFonts w:ascii="Archivo" w:hAnsi="Archivo" w:cs="Archivo"/>
        </w:rPr>
        <w:t>może żądać</w:t>
      </w:r>
      <w:r w:rsidRPr="0072695C">
        <w:rPr>
          <w:rFonts w:ascii="Archivo" w:hAnsi="Archivo"/>
        </w:rPr>
        <w:t xml:space="preserve"> udokumentowania spełnienia warunków uczestnictwa w </w:t>
      </w:r>
      <w:r w:rsidRPr="0072695C">
        <w:rPr>
          <w:rFonts w:ascii="Archivo" w:hAnsi="Archivo" w:cs="Archivo"/>
        </w:rPr>
        <w:t>zakresie niezbędnym do rozpatrzenia konkretnej wątpliwości, z poszanowaniem zasady minimalizacji danych. Brak wykazania spełnienia warunków może skutkować wykluczeniem</w:t>
      </w:r>
      <w:r w:rsidRPr="0072695C">
        <w:rPr>
          <w:rFonts w:ascii="Archivo" w:hAnsi="Archivo"/>
        </w:rPr>
        <w:t xml:space="preserve"> Uczestnika </w:t>
      </w:r>
      <w:r w:rsidRPr="0072695C">
        <w:rPr>
          <w:rFonts w:ascii="Archivo" w:hAnsi="Archivo" w:cs="Archivo"/>
        </w:rPr>
        <w:t>lub cofnięciem</w:t>
      </w:r>
      <w:r w:rsidRPr="0072695C">
        <w:rPr>
          <w:rFonts w:ascii="Archivo" w:hAnsi="Archivo"/>
        </w:rPr>
        <w:t xml:space="preserve"> nagrody.</w:t>
      </w:r>
    </w:p>
    <w:p w14:paraId="100F686A" w14:textId="77777777" w:rsidR="003C7FF7" w:rsidRPr="0072695C" w:rsidRDefault="004D293B">
      <w:pPr>
        <w:pStyle w:val="Nagwek2"/>
        <w:rPr>
          <w:rFonts w:ascii="Archivo" w:hAnsi="Archivo" w:cs="Archivo"/>
        </w:rPr>
      </w:pPr>
      <w:r w:rsidRPr="0072695C">
        <w:rPr>
          <w:rFonts w:ascii="Archivo" w:hAnsi="Archivo" w:cs="Archivo"/>
        </w:rPr>
        <w:t>§4. ZADANIE KONKURSOWE</w:t>
      </w:r>
    </w:p>
    <w:p w14:paraId="3A255A76" w14:textId="5F6DD422"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 xml:space="preserve">Zadanie konkursowe polega na samodzielnym, indywidualnym zaprojektowaniu przez Uczestnika oryginalnej grafiki w dowolnym formacie stanowiącej projekt okleiny na maszynę Paczkomat, nawiązującej do hasła przewodniego Konkursu </w:t>
      </w:r>
      <w:r w:rsidRPr="008A689B">
        <w:rPr>
          <w:rFonts w:ascii="Archivo" w:hAnsi="Archivo" w:cs="Archivo"/>
        </w:rPr>
        <w:t>„</w:t>
      </w:r>
      <w:r w:rsidR="008A689B">
        <w:rPr>
          <w:rFonts w:ascii="Archivo" w:hAnsi="Archivo" w:cs="Archivo"/>
        </w:rPr>
        <w:t>Twój projekt szkolny</w:t>
      </w:r>
      <w:r w:rsidRPr="008A689B">
        <w:rPr>
          <w:rFonts w:ascii="Archivo" w:hAnsi="Archivo" w:cs="Archivo"/>
        </w:rPr>
        <w:t>”</w:t>
      </w:r>
      <w:r w:rsidRPr="0072695C">
        <w:rPr>
          <w:rFonts w:ascii="Archivo" w:hAnsi="Archivo" w:cs="Archivo"/>
        </w:rPr>
        <w:t xml:space="preserve"> (zwane dalej „Pracą Konkursową” lub „Dziełem”).</w:t>
      </w:r>
    </w:p>
    <w:p w14:paraId="460C444C"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Uczestnik może wykonać Pracę Konkursową w dowolnej technice plastycznej lub graficznej, w tym:</w:t>
      </w:r>
    </w:p>
    <w:p w14:paraId="5FA4F2DF" w14:textId="77777777" w:rsidR="003C7FF7" w:rsidRPr="0072695C" w:rsidRDefault="004D293B" w:rsidP="00920427">
      <w:pPr>
        <w:pStyle w:val="Akapitzlist"/>
        <w:numPr>
          <w:ilvl w:val="0"/>
          <w:numId w:val="2"/>
        </w:numPr>
        <w:spacing w:before="40" w:after="40"/>
        <w:rPr>
          <w:rFonts w:ascii="Archivo" w:hAnsi="Archivo" w:cs="Archivo"/>
        </w:rPr>
      </w:pPr>
      <w:r w:rsidRPr="0072695C">
        <w:rPr>
          <w:rFonts w:ascii="Archivo" w:hAnsi="Archivo" w:cs="Archivo"/>
        </w:rPr>
        <w:t>z wykorzystaniem dostarczonego przez Organizatora szablonu (siatki) maszyny Paczkomat, dostępnego do pobrania w Serwisie;</w:t>
      </w:r>
    </w:p>
    <w:p w14:paraId="560637FE" w14:textId="77777777" w:rsidR="003C7FF7" w:rsidRPr="0072695C" w:rsidRDefault="004D293B" w:rsidP="00920427">
      <w:pPr>
        <w:pStyle w:val="Akapitzlist"/>
        <w:numPr>
          <w:ilvl w:val="0"/>
          <w:numId w:val="2"/>
        </w:numPr>
        <w:spacing w:before="40" w:after="40"/>
        <w:rPr>
          <w:rFonts w:ascii="Archivo" w:hAnsi="Archivo" w:cs="Archivo"/>
        </w:rPr>
      </w:pPr>
      <w:r w:rsidRPr="0072695C">
        <w:rPr>
          <w:rFonts w:ascii="Archivo" w:hAnsi="Archivo" w:cs="Archivo"/>
        </w:rPr>
        <w:t>jako projekt odręczny (rysunek, malarstwo lub techniki mieszane), zeskanowany lub sfotografowany w sposób zapewniający czytelność i równe oświetlenie projektu.</w:t>
      </w:r>
    </w:p>
    <w:p w14:paraId="479EE317"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Praca musi być twórcza, oryginalna i wykonana wyłącznie przez Uczestnika wskazanego w zgłoszeniu.</w:t>
      </w:r>
    </w:p>
    <w:p w14:paraId="357ABEB3"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b/>
          <w:bCs/>
        </w:rPr>
        <w:t xml:space="preserve">ZAKAZ STOSOWANIA SZTUCZNEJ INTELIGENCJI: </w:t>
      </w:r>
      <w:r w:rsidRPr="0072695C">
        <w:rPr>
          <w:rFonts w:ascii="Archivo" w:hAnsi="Archivo" w:cs="Archivo"/>
        </w:rPr>
        <w:t xml:space="preserve">Zabronione jest tworzenie lub współtworzenie Pracy Konkursowej przy użyciu generatywnej sztucznej inteligencji (AI), w tym w szczególności narzędzi takich jak </w:t>
      </w:r>
      <w:proofErr w:type="spellStart"/>
      <w:r w:rsidRPr="0072695C">
        <w:rPr>
          <w:rFonts w:ascii="Archivo" w:hAnsi="Archivo" w:cs="Archivo"/>
        </w:rPr>
        <w:t>Midjourney</w:t>
      </w:r>
      <w:proofErr w:type="spellEnd"/>
      <w:r w:rsidRPr="0072695C">
        <w:rPr>
          <w:rFonts w:ascii="Archivo" w:hAnsi="Archivo" w:cs="Archivo"/>
        </w:rPr>
        <w:t xml:space="preserve">, DALL-E, </w:t>
      </w:r>
      <w:proofErr w:type="spellStart"/>
      <w:r w:rsidRPr="0072695C">
        <w:rPr>
          <w:rFonts w:ascii="Archivo" w:hAnsi="Archivo" w:cs="Archivo"/>
        </w:rPr>
        <w:t>Stable</w:t>
      </w:r>
      <w:proofErr w:type="spellEnd"/>
      <w:r w:rsidRPr="0072695C">
        <w:rPr>
          <w:rFonts w:ascii="Archivo" w:hAnsi="Archivo" w:cs="Archivo"/>
        </w:rPr>
        <w:t xml:space="preserve"> </w:t>
      </w:r>
      <w:proofErr w:type="spellStart"/>
      <w:r w:rsidRPr="0072695C">
        <w:rPr>
          <w:rFonts w:ascii="Archivo" w:hAnsi="Archivo" w:cs="Archivo"/>
        </w:rPr>
        <w:t>Diffusion</w:t>
      </w:r>
      <w:proofErr w:type="spellEnd"/>
      <w:r w:rsidRPr="0072695C">
        <w:rPr>
          <w:rFonts w:ascii="Archivo" w:hAnsi="Archivo" w:cs="Archivo"/>
        </w:rPr>
        <w:t xml:space="preserve">, Adobe </w:t>
      </w:r>
      <w:proofErr w:type="spellStart"/>
      <w:r w:rsidRPr="0072695C">
        <w:rPr>
          <w:rFonts w:ascii="Archivo" w:hAnsi="Archivo" w:cs="Archivo"/>
        </w:rPr>
        <w:t>Firefly</w:t>
      </w:r>
      <w:proofErr w:type="spellEnd"/>
      <w:r w:rsidRPr="0072695C">
        <w:rPr>
          <w:rFonts w:ascii="Archivo" w:hAnsi="Archivo" w:cs="Archivo"/>
        </w:rPr>
        <w:t xml:space="preserve"> lub innych modeli AI generujących grafikę na podstawie tekstu bądź innych danych wejściowych. Zakaz dotyczy także stosowania narzędzi AI do automatycznego uzupełniania, retuszowania lub modyfikowania grafiki w sposób zasadniczo zmieniający jej charakter. Prace stworzone z naruszeniem niniejszego zakazu będą dyskwalifikowane bez prawa do nagrody, nawet jeśli naruszenie zostało wykryte po ogłoszeniu wyników Konkursu.</w:t>
      </w:r>
    </w:p>
    <w:p w14:paraId="40F2AE99"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Praca Konkursowa nie może zawierać:</w:t>
      </w:r>
    </w:p>
    <w:p w14:paraId="3920E7B1" w14:textId="77777777" w:rsidR="003C7FF7" w:rsidRPr="0072695C" w:rsidRDefault="004D293B" w:rsidP="00920427">
      <w:pPr>
        <w:pStyle w:val="Akapitzlist"/>
        <w:numPr>
          <w:ilvl w:val="0"/>
          <w:numId w:val="10"/>
        </w:numPr>
        <w:spacing w:before="40" w:after="40"/>
        <w:rPr>
          <w:rFonts w:ascii="Archivo" w:hAnsi="Archivo" w:cs="Archivo"/>
        </w:rPr>
      </w:pPr>
      <w:r w:rsidRPr="0072695C">
        <w:rPr>
          <w:rFonts w:ascii="Archivo" w:hAnsi="Archivo" w:cs="Archivo"/>
        </w:rPr>
        <w:t>wizerunku Uczestnika ani żadnej innej osoby w sposób umożliwiający jej jednoznaczną identyfikację;</w:t>
      </w:r>
    </w:p>
    <w:p w14:paraId="3E654F69" w14:textId="77777777" w:rsidR="003C7FF7" w:rsidRPr="0072695C" w:rsidRDefault="004D293B" w:rsidP="00920427">
      <w:pPr>
        <w:pStyle w:val="Akapitzlist"/>
        <w:numPr>
          <w:ilvl w:val="0"/>
          <w:numId w:val="10"/>
        </w:numPr>
        <w:spacing w:before="40" w:after="40"/>
        <w:rPr>
          <w:rFonts w:ascii="Archivo" w:hAnsi="Archivo" w:cs="Archivo"/>
        </w:rPr>
      </w:pPr>
      <w:r w:rsidRPr="0072695C">
        <w:rPr>
          <w:rFonts w:ascii="Archivo" w:hAnsi="Archivo" w:cs="Archivo"/>
        </w:rPr>
        <w:t xml:space="preserve">znaków towarowych, logotypów ani oznaczeń jakichkolwiek marek innych niż marka </w:t>
      </w:r>
      <w:proofErr w:type="spellStart"/>
      <w:r w:rsidRPr="0072695C">
        <w:rPr>
          <w:rFonts w:ascii="Archivo" w:hAnsi="Archivo" w:cs="Archivo"/>
        </w:rPr>
        <w:t>InPost</w:t>
      </w:r>
      <w:proofErr w:type="spellEnd"/>
      <w:r w:rsidRPr="0072695C">
        <w:rPr>
          <w:rFonts w:ascii="Archivo" w:hAnsi="Archivo" w:cs="Archivo"/>
        </w:rPr>
        <w:t>;</w:t>
      </w:r>
    </w:p>
    <w:p w14:paraId="4FA44E61" w14:textId="77777777" w:rsidR="003C7FF7" w:rsidRPr="0072695C" w:rsidRDefault="004D293B" w:rsidP="00920427">
      <w:pPr>
        <w:pStyle w:val="Akapitzlist"/>
        <w:numPr>
          <w:ilvl w:val="0"/>
          <w:numId w:val="10"/>
        </w:numPr>
        <w:spacing w:before="40" w:after="40"/>
        <w:rPr>
          <w:rFonts w:ascii="Archivo" w:hAnsi="Archivo" w:cs="Archivo"/>
        </w:rPr>
      </w:pPr>
      <w:r w:rsidRPr="0072695C">
        <w:rPr>
          <w:rFonts w:ascii="Archivo" w:hAnsi="Archivo" w:cs="Archivo"/>
        </w:rPr>
        <w:t>treści obraźliwych, wulgarnych, o charakterze pornograficznym, dyskryminacyjnych ze względu na płeć, rasę, narodowość, religię lub przekonania polityczne, naruszających dobre obyczaje lub wzywających do przemocy;</w:t>
      </w:r>
    </w:p>
    <w:p w14:paraId="6D5FB3E8" w14:textId="77777777" w:rsidR="003C7FF7" w:rsidRPr="0072695C" w:rsidRDefault="004D293B" w:rsidP="00920427">
      <w:pPr>
        <w:pStyle w:val="Akapitzlist"/>
        <w:numPr>
          <w:ilvl w:val="0"/>
          <w:numId w:val="10"/>
        </w:numPr>
        <w:spacing w:before="40" w:after="40"/>
        <w:rPr>
          <w:rFonts w:ascii="Archivo" w:hAnsi="Archivo" w:cs="Archivo"/>
        </w:rPr>
      </w:pPr>
      <w:r w:rsidRPr="0072695C">
        <w:rPr>
          <w:rFonts w:ascii="Archivo" w:hAnsi="Archivo" w:cs="Archivo"/>
        </w:rPr>
        <w:t>elementów chronionych prawami autorskimi lub prawami własności przemysłowej osób trzecich, chyba że Uczestnik wykaże posiadanie stosownego uprawnienia;</w:t>
      </w:r>
    </w:p>
    <w:p w14:paraId="0B85AEDD" w14:textId="77777777" w:rsidR="003C7FF7" w:rsidRPr="0072695C" w:rsidRDefault="004D293B" w:rsidP="00920427">
      <w:pPr>
        <w:pStyle w:val="Akapitzlist"/>
        <w:numPr>
          <w:ilvl w:val="0"/>
          <w:numId w:val="10"/>
        </w:numPr>
        <w:spacing w:before="40" w:after="40"/>
        <w:rPr>
          <w:rFonts w:ascii="Archivo" w:hAnsi="Archivo" w:cs="Archivo"/>
        </w:rPr>
      </w:pPr>
      <w:r w:rsidRPr="0072695C">
        <w:rPr>
          <w:rFonts w:ascii="Archivo" w:hAnsi="Archivo" w:cs="Archivo"/>
        </w:rPr>
        <w:t>treści o charakterze reklamowym lub politycznym.</w:t>
      </w:r>
    </w:p>
    <w:p w14:paraId="22921733"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 xml:space="preserve">Wraz ze zgłoszeniem Koordynator podaje numer maszyny Paczkomat wybranej przez Uczestnika jako lokalizacja docelowa projektu. Uczestnik może wybrać dowolną maszynę Paczkomat na terytorium Rzeczypospolitej Polskiej, </w:t>
      </w:r>
      <w:r w:rsidRPr="0072695C">
        <w:rPr>
          <w:rFonts w:ascii="Archivo" w:hAnsi="Archivo" w:cs="Archivo"/>
          <w:b/>
          <w:bCs/>
        </w:rPr>
        <w:t>znajdującą się w najbliższym sąsiedztwie Placówki</w:t>
      </w:r>
      <w:r w:rsidRPr="0072695C">
        <w:rPr>
          <w:rFonts w:ascii="Archivo" w:hAnsi="Archivo" w:cs="Archivo"/>
        </w:rPr>
        <w:t>.</w:t>
      </w:r>
    </w:p>
    <w:p w14:paraId="5990BADF"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Formularz zgłoszeniowy w Serwisie wymaga podania przez Koordynatora następujących informacji:</w:t>
      </w:r>
    </w:p>
    <w:p w14:paraId="205DD175"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lastRenderedPageBreak/>
        <w:t>imię i nazwisko Uczestnika (Autora);</w:t>
      </w:r>
    </w:p>
    <w:p w14:paraId="4A39442E"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klasa, do której uczęszcza Uczestnik;</w:t>
      </w:r>
    </w:p>
    <w:p w14:paraId="11F967EA"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pełna nazwa i adres Placówki;</w:t>
      </w:r>
    </w:p>
    <w:p w14:paraId="28142F43"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numer maszyny Paczkomat wskazanej przez Uczestnika;</w:t>
      </w:r>
    </w:p>
    <w:p w14:paraId="2965DA1C"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imię i nazwisko Koordynatora (nauczyciela);</w:t>
      </w:r>
    </w:p>
    <w:p w14:paraId="436D2390"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służbowy adres e-mail Koordynatora;</w:t>
      </w:r>
    </w:p>
    <w:p w14:paraId="4CFA186A"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numer telefonu Koordynatora;</w:t>
      </w:r>
    </w:p>
    <w:p w14:paraId="318770D4"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 xml:space="preserve">krótki opis projektu </w:t>
      </w:r>
    </w:p>
    <w:p w14:paraId="34003215"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plik z Pracą Konkursową w formacie PDF, PNG lub JPG, o rozmiarze nieprzekraczającym 70 MB;</w:t>
      </w:r>
    </w:p>
    <w:p w14:paraId="068E2AE5" w14:textId="77777777" w:rsidR="003C7FF7" w:rsidRPr="0072695C" w:rsidRDefault="004D293B" w:rsidP="00920427">
      <w:pPr>
        <w:pStyle w:val="Akapitzlist"/>
        <w:numPr>
          <w:ilvl w:val="0"/>
          <w:numId w:val="33"/>
        </w:numPr>
        <w:spacing w:before="40" w:after="40"/>
        <w:rPr>
          <w:rFonts w:ascii="Archivo" w:hAnsi="Archivo" w:cs="Archivo"/>
        </w:rPr>
      </w:pPr>
      <w:r w:rsidRPr="0072695C">
        <w:rPr>
          <w:rFonts w:ascii="Archivo" w:hAnsi="Archivo" w:cs="Archivo"/>
        </w:rPr>
        <w:t>zaznaczenie wymaganych oświadczeń (</w:t>
      </w:r>
      <w:proofErr w:type="spellStart"/>
      <w:r w:rsidRPr="0072695C">
        <w:rPr>
          <w:rFonts w:ascii="Archivo" w:hAnsi="Archivo" w:cs="Archivo"/>
        </w:rPr>
        <w:t>checkbox</w:t>
      </w:r>
      <w:proofErr w:type="spellEnd"/>
      <w:r w:rsidRPr="0072695C">
        <w:rPr>
          <w:rFonts w:ascii="Archivo" w:hAnsi="Archivo" w:cs="Archivo"/>
        </w:rPr>
        <w:t>), o których mowa w §3 ust. 10 Regulaminu.</w:t>
      </w:r>
    </w:p>
    <w:p w14:paraId="17104FD0" w14:textId="6DDDC310" w:rsidR="003C7FF7" w:rsidRPr="0072695C" w:rsidRDefault="1A80AEB9" w:rsidP="00B971BA">
      <w:pPr>
        <w:pStyle w:val="Akapitzlist"/>
        <w:numPr>
          <w:ilvl w:val="0"/>
          <w:numId w:val="48"/>
        </w:numPr>
        <w:spacing w:before="60" w:after="60"/>
        <w:rPr>
          <w:rFonts w:ascii="Archivo" w:hAnsi="Archivo" w:cs="Archivo"/>
        </w:rPr>
      </w:pPr>
      <w:r w:rsidRPr="294A9296">
        <w:rPr>
          <w:rFonts w:ascii="Archivo" w:hAnsi="Archivo" w:cs="Archivo"/>
        </w:rPr>
        <w:t>Zgłoszenia należy przesyłać za pośrednictwem formularza w Serwisie pod adresem</w:t>
      </w:r>
      <w:r w:rsidR="22BD6934" w:rsidRPr="294A9296">
        <w:rPr>
          <w:rFonts w:ascii="Archivo" w:hAnsi="Archivo" w:cs="Archivo"/>
        </w:rPr>
        <w:t xml:space="preserve"> </w:t>
      </w:r>
      <w:r w:rsidR="1E007432" w:rsidRPr="294A9296">
        <w:rPr>
          <w:rFonts w:ascii="Archivo" w:hAnsi="Archivo" w:cs="Archivo"/>
        </w:rPr>
        <w:t xml:space="preserve">https://artinpost.pl/ </w:t>
      </w:r>
      <w:r w:rsidRPr="294A9296">
        <w:rPr>
          <w:rFonts w:ascii="Archivo" w:hAnsi="Archivo" w:cs="Archivo"/>
        </w:rPr>
        <w:t>w terminie wskazanym w §2 ust. 2 niniejszego Regulaminu.</w:t>
      </w:r>
    </w:p>
    <w:p w14:paraId="67D29003"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Każde zgłoszenie zostanie zweryfikowane przez Organizatora pod względem formalnym. Koordynator zostanie poinformowany drogą elektroniczną na wskazany adres e-mail o przyjęciu lub odrzuceniu zgłoszenia w terminie 5 (pięciu) dni roboczych od jego przesłania.</w:t>
      </w:r>
    </w:p>
    <w:p w14:paraId="13EBBECD" w14:textId="77777777" w:rsidR="003C7FF7" w:rsidRPr="0072695C" w:rsidRDefault="004D293B" w:rsidP="00B971BA">
      <w:pPr>
        <w:pStyle w:val="Akapitzlist"/>
        <w:numPr>
          <w:ilvl w:val="0"/>
          <w:numId w:val="48"/>
        </w:numPr>
        <w:spacing w:before="60" w:after="60"/>
        <w:rPr>
          <w:rFonts w:ascii="Archivo" w:hAnsi="Archivo" w:cs="Archivo"/>
        </w:rPr>
      </w:pPr>
      <w:r w:rsidRPr="0072695C">
        <w:rPr>
          <w:rFonts w:ascii="Archivo" w:hAnsi="Archivo" w:cs="Archivo"/>
        </w:rPr>
        <w:t>Do Konkursu nie zostaną dopuszczone Prace Konkursowe:</w:t>
      </w:r>
    </w:p>
    <w:p w14:paraId="56036DAD"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naruszające powszechnie obowiązujące przepisy prawa lub prawa osób trzecich;</w:t>
      </w:r>
    </w:p>
    <w:p w14:paraId="5C937052"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zawierające elementy, o których mowa w ust. 5 niniejszego paragrafu;</w:t>
      </w:r>
    </w:p>
    <w:p w14:paraId="1F48D7E7"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stworzone z użyciem generatywnej AI, o którym mowa w ust. 4 niniejszego paragrafu;</w:t>
      </w:r>
    </w:p>
    <w:p w14:paraId="488F71CA"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niezwiązane z hasłem przewodnim Konkursu „Paczkomat z klasą”;</w:t>
      </w:r>
    </w:p>
    <w:p w14:paraId="420D270D"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niebędące samodzielną i oryginalną twórczością Uczestnika wskazanego w zgłoszeniu;</w:t>
      </w:r>
    </w:p>
    <w:p w14:paraId="0DA0014E"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 xml:space="preserve">nadesłane po upływie terminu zgłoszeń lub </w:t>
      </w:r>
      <w:proofErr w:type="spellStart"/>
      <w:r w:rsidRPr="0072695C">
        <w:rPr>
          <w:rFonts w:ascii="Archivo" w:hAnsi="Archivo" w:cs="Archivo"/>
        </w:rPr>
        <w:t>nieaspełniające</w:t>
      </w:r>
      <w:proofErr w:type="spellEnd"/>
      <w:r w:rsidRPr="0072695C">
        <w:rPr>
          <w:rFonts w:ascii="Archivo" w:hAnsi="Archivo" w:cs="Archivo"/>
        </w:rPr>
        <w:t xml:space="preserve"> wymogów technicznych;</w:t>
      </w:r>
    </w:p>
    <w:p w14:paraId="4E5ED02C" w14:textId="77777777" w:rsidR="003C7FF7" w:rsidRPr="0072695C" w:rsidRDefault="004D293B" w:rsidP="00920427">
      <w:pPr>
        <w:pStyle w:val="Akapitzlist"/>
        <w:numPr>
          <w:ilvl w:val="0"/>
          <w:numId w:val="19"/>
        </w:numPr>
        <w:spacing w:before="40" w:after="40"/>
        <w:rPr>
          <w:rFonts w:ascii="Archivo" w:hAnsi="Archivo" w:cs="Archivo"/>
        </w:rPr>
      </w:pPr>
      <w:r w:rsidRPr="0072695C">
        <w:rPr>
          <w:rFonts w:ascii="Archivo" w:hAnsi="Archivo" w:cs="Archivo"/>
        </w:rPr>
        <w:t>których zgłoszenie zawiera nieprawdziwe dane lub nieprawidłowe oświadczenia.</w:t>
      </w:r>
    </w:p>
    <w:p w14:paraId="266502B9" w14:textId="77777777" w:rsidR="005A6854" w:rsidRPr="0072695C" w:rsidRDefault="6CF6C26E" w:rsidP="00B77B6D">
      <w:pPr>
        <w:pStyle w:val="Akapitzlist"/>
        <w:numPr>
          <w:ilvl w:val="0"/>
          <w:numId w:val="48"/>
        </w:numPr>
        <w:rPr>
          <w:rFonts w:ascii="Archivo" w:hAnsi="Archivo" w:cs="Archivo"/>
        </w:rPr>
      </w:pPr>
      <w:r w:rsidRPr="294A9296">
        <w:rPr>
          <w:rFonts w:ascii="Archivo" w:hAnsi="Archivo" w:cs="Archivo"/>
        </w:rPr>
        <w:t>Po pozytywnej weryfikacji i przed upływem terminu przyjmowania zgłoszeń Praca Konkursowa zostanie opublikowana w galerii Serwisu (zwanej dalej „Galerią”), w celu przeprowadzenia głosowania publiczności.</w:t>
      </w:r>
    </w:p>
    <w:p w14:paraId="2D60C752" w14:textId="2C755A47" w:rsidR="294A9296" w:rsidRDefault="294A9296" w:rsidP="294A9296">
      <w:pPr>
        <w:rPr>
          <w:rFonts w:ascii="Archivo" w:hAnsi="Archivo" w:cs="Archivo"/>
        </w:rPr>
      </w:pPr>
    </w:p>
    <w:p w14:paraId="72467FA6" w14:textId="5A1DBB93" w:rsidR="294A9296" w:rsidRDefault="294A9296" w:rsidP="294A9296">
      <w:pPr>
        <w:rPr>
          <w:rFonts w:ascii="Archivo" w:hAnsi="Archivo" w:cs="Archivo"/>
        </w:rPr>
      </w:pPr>
    </w:p>
    <w:p w14:paraId="0C264BC7" w14:textId="77777777" w:rsidR="003C7FF7" w:rsidRPr="0072695C" w:rsidRDefault="004D293B">
      <w:pPr>
        <w:pStyle w:val="Nagwek2"/>
        <w:rPr>
          <w:rFonts w:ascii="Archivo" w:hAnsi="Archivo" w:cs="Archivo"/>
        </w:rPr>
      </w:pPr>
      <w:r w:rsidRPr="0072695C">
        <w:rPr>
          <w:rFonts w:ascii="Archivo" w:hAnsi="Archivo" w:cs="Archivo"/>
        </w:rPr>
        <w:t>§5. NAGRODY</w:t>
      </w:r>
    </w:p>
    <w:p w14:paraId="3435B93B"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W Konkursie przyznawane są nagrody w każdej z trzech Kategorii wiekowych określonych w §3 ust. 2 niniejszego Regulaminu.</w:t>
      </w:r>
    </w:p>
    <w:p w14:paraId="0C0FDF28"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W każdej Kategorii wyłonionych zostanie łącznie 6 (sześć) Laureatów: 3 (trzech) Laureatów przez Jury konkursowe (zwanych dalej „Laureatami Jury”) oraz 3 (trzech) Laureatów w drodze głosowania publiczności (zwanych dalej „Laureatami Publiczności”). Łącznie w Konkursie wyłonionych zostanie 18 (osiemnastu) Laureatów.</w:t>
      </w:r>
    </w:p>
    <w:p w14:paraId="57F0C963"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Każdy Laureat – bez względu na Kategorię, zajęte miejsce oraz sposób wyłonienia – otrzymuje:</w:t>
      </w:r>
    </w:p>
    <w:p w14:paraId="4B6ABC39" w14:textId="77777777" w:rsidR="003C7FF7" w:rsidRPr="0072695C" w:rsidRDefault="004D293B" w:rsidP="00B971BA">
      <w:pPr>
        <w:pStyle w:val="Akapitzlist"/>
        <w:numPr>
          <w:ilvl w:val="0"/>
          <w:numId w:val="11"/>
        </w:numPr>
        <w:spacing w:before="40" w:after="40"/>
        <w:rPr>
          <w:rFonts w:ascii="Archivo" w:hAnsi="Archivo" w:cs="Archivo"/>
        </w:rPr>
      </w:pPr>
      <w:r w:rsidRPr="0072695C">
        <w:rPr>
          <w:rFonts w:ascii="Archivo" w:hAnsi="Archivo" w:cs="Archivo"/>
          <w:b/>
          <w:bCs/>
        </w:rPr>
        <w:t>nagrodę pieniężną</w:t>
      </w:r>
      <w:r w:rsidRPr="0072695C">
        <w:rPr>
          <w:rFonts w:ascii="Archivo" w:hAnsi="Archivo" w:cs="Archivo"/>
        </w:rPr>
        <w:t xml:space="preserve"> w wysokości 1000 zł (słownie: jeden tysiąc złotych) brutto, zwaną dalej „Nagrodą Pieniężną”;</w:t>
      </w:r>
    </w:p>
    <w:p w14:paraId="58C3A7B4" w14:textId="4D58B813" w:rsidR="003C7FF7" w:rsidRPr="0072695C" w:rsidRDefault="004D293B" w:rsidP="00B971BA">
      <w:pPr>
        <w:pStyle w:val="Akapitzlist"/>
        <w:numPr>
          <w:ilvl w:val="0"/>
          <w:numId w:val="11"/>
        </w:numPr>
        <w:spacing w:before="40" w:after="40"/>
        <w:rPr>
          <w:rFonts w:ascii="Archivo" w:hAnsi="Archivo" w:cs="Archivo"/>
        </w:rPr>
      </w:pPr>
      <w:r w:rsidRPr="0072695C">
        <w:rPr>
          <w:rFonts w:ascii="Archivo" w:hAnsi="Archivo" w:cs="Archivo"/>
          <w:b/>
          <w:bCs/>
        </w:rPr>
        <w:t>nagrodę główną</w:t>
      </w:r>
      <w:r w:rsidRPr="0072695C">
        <w:rPr>
          <w:rFonts w:ascii="Archivo" w:hAnsi="Archivo" w:cs="Archivo"/>
        </w:rPr>
        <w:t xml:space="preserve"> w postaci oklejenia wybranej lub wskazanej przez </w:t>
      </w:r>
      <w:r w:rsidR="00A16191" w:rsidRPr="294A9296">
        <w:rPr>
          <w:rFonts w:ascii="Archivo" w:eastAsia="Archivo" w:hAnsi="Archivo" w:cs="Archivo"/>
        </w:rPr>
        <w:t>Mecenas</w:t>
      </w:r>
      <w:r w:rsidR="00802BD0">
        <w:rPr>
          <w:rFonts w:ascii="Archivo" w:eastAsia="Archivo" w:hAnsi="Archivo" w:cs="Archivo"/>
        </w:rPr>
        <w:t xml:space="preserve">a </w:t>
      </w:r>
      <w:r w:rsidR="00A16191" w:rsidRPr="294A9296">
        <w:rPr>
          <w:rFonts w:ascii="Archivo" w:eastAsia="Archivo" w:hAnsi="Archivo" w:cs="Archivo"/>
        </w:rPr>
        <w:t>Konkurs</w:t>
      </w:r>
      <w:r w:rsidR="00A16191">
        <w:rPr>
          <w:rFonts w:ascii="Archivo" w:eastAsia="Archivo" w:hAnsi="Archivo" w:cs="Archivo"/>
        </w:rPr>
        <w:t>u</w:t>
      </w:r>
      <w:r w:rsidR="00A16191" w:rsidRPr="0072695C">
        <w:rPr>
          <w:rFonts w:ascii="Archivo" w:hAnsi="Archivo" w:cs="Archivo"/>
        </w:rPr>
        <w:t xml:space="preserve"> </w:t>
      </w:r>
      <w:r w:rsidRPr="0072695C">
        <w:rPr>
          <w:rFonts w:ascii="Archivo" w:hAnsi="Archivo" w:cs="Archivo"/>
        </w:rPr>
        <w:t xml:space="preserve">maszyny Paczkomat zwycięskim projektem Laureata, zwaną dalej „Nagrodą Oklejenia”. Czas utrzymywania okleiny zależy od decyzji </w:t>
      </w:r>
      <w:r w:rsidR="006F0890" w:rsidRPr="294A9296">
        <w:rPr>
          <w:rFonts w:ascii="Archivo" w:eastAsia="Archivo" w:hAnsi="Archivo" w:cs="Archivo"/>
        </w:rPr>
        <w:t>Mecenas</w:t>
      </w:r>
      <w:r w:rsidR="00DC7273">
        <w:rPr>
          <w:rFonts w:ascii="Archivo" w:eastAsia="Archivo" w:hAnsi="Archivo" w:cs="Archivo"/>
        </w:rPr>
        <w:t>a</w:t>
      </w:r>
      <w:r w:rsidR="006F0890" w:rsidRPr="294A9296">
        <w:rPr>
          <w:rFonts w:ascii="Archivo" w:eastAsia="Archivo" w:hAnsi="Archivo" w:cs="Archivo"/>
        </w:rPr>
        <w:t xml:space="preserve"> Konkurs</w:t>
      </w:r>
      <w:r w:rsidR="006F0890">
        <w:rPr>
          <w:rFonts w:ascii="Archivo" w:eastAsia="Archivo" w:hAnsi="Archivo" w:cs="Archivo"/>
        </w:rPr>
        <w:t>u</w:t>
      </w:r>
      <w:r w:rsidRPr="0072695C">
        <w:rPr>
          <w:rFonts w:ascii="Archivo" w:hAnsi="Archivo" w:cs="Archivo"/>
        </w:rPr>
        <w:t xml:space="preserve">. </w:t>
      </w:r>
    </w:p>
    <w:p w14:paraId="65058BCA" w14:textId="77777777" w:rsidR="005A6854" w:rsidRPr="0072695C" w:rsidRDefault="00C96E78" w:rsidP="00B77B6D">
      <w:pPr>
        <w:pStyle w:val="Akapitzlist"/>
        <w:numPr>
          <w:ilvl w:val="0"/>
          <w:numId w:val="7"/>
        </w:numPr>
        <w:rPr>
          <w:rFonts w:ascii="Archivo" w:hAnsi="Archivo" w:cs="Archivo"/>
          <w:i/>
          <w:iCs/>
        </w:rPr>
      </w:pPr>
      <w:r w:rsidRPr="0072695C">
        <w:rPr>
          <w:rFonts w:ascii="Archivo" w:hAnsi="Archivo" w:cs="Archivo"/>
        </w:rPr>
        <w:t xml:space="preserve">Nagroda Pieniężna zostanie przekazana przelewem na rachunek wskazany bezpośrednio Organizatorowi za pomocą bezpiecznego kanału: (a) w przypadku Laureata niepełnoletniego </w:t>
      </w:r>
      <w:r w:rsidR="00E46465" w:rsidRPr="0072695C">
        <w:rPr>
          <w:rFonts w:ascii="Archivo" w:hAnsi="Archivo" w:cs="Archivo"/>
        </w:rPr>
        <w:t xml:space="preserve">- </w:t>
      </w:r>
      <w:r w:rsidRPr="0072695C">
        <w:rPr>
          <w:rFonts w:ascii="Archivo" w:hAnsi="Archivo" w:cs="Archivo"/>
        </w:rPr>
        <w:t xml:space="preserve">przez rodzica lub opiekuna prawnego; (b) w przypadku Laureata pełnoletniego </w:t>
      </w:r>
      <w:r w:rsidR="00E46465" w:rsidRPr="0072695C">
        <w:rPr>
          <w:rFonts w:ascii="Archivo" w:hAnsi="Archivo" w:cs="Archivo"/>
        </w:rPr>
        <w:t>-</w:t>
      </w:r>
      <w:r w:rsidRPr="0072695C">
        <w:rPr>
          <w:rFonts w:ascii="Archivo" w:hAnsi="Archivo" w:cs="Archivo"/>
        </w:rPr>
        <w:t xml:space="preserve"> przez Laureata. Organizator pozyskuje wyłącznie dane niezbędne do wydania nagrody i rozliczenia </w:t>
      </w:r>
      <w:r w:rsidRPr="0072695C">
        <w:rPr>
          <w:rFonts w:ascii="Archivo" w:hAnsi="Archivo" w:cs="Archivo"/>
        </w:rPr>
        <w:lastRenderedPageBreak/>
        <w:t>obowiązków podatkowych. Koordynator nie powinien przesyłać numeru rachunku ani innych danych finansowych Laureata lub jego przedstawiciela za pośrednictwem zwykłej poczty elektronicznej, chyba że Organizator zapewni odpowiednio zabezpieczony sposób transmisji. Nieprzekazanie wymaganych danych w terminie 14 dni od wezwania może skutkować</w:t>
      </w:r>
      <w:r w:rsidRPr="0072695C">
        <w:rPr>
          <w:rFonts w:ascii="Archivo" w:hAnsi="Archivo"/>
        </w:rPr>
        <w:t xml:space="preserve"> rezygnacją z Nagrody Pieniężnej</w:t>
      </w:r>
      <w:r w:rsidRPr="0072695C">
        <w:rPr>
          <w:rFonts w:ascii="Archivo" w:hAnsi="Archivo" w:cs="Archivo"/>
        </w:rPr>
        <w:t>, po uprzednim dodatkowym wezwaniu</w:t>
      </w:r>
      <w:r w:rsidRPr="0072695C">
        <w:rPr>
          <w:rFonts w:ascii="Archivo" w:hAnsi="Archivo"/>
        </w:rPr>
        <w:t>.</w:t>
      </w:r>
    </w:p>
    <w:p w14:paraId="20D0B7B3" w14:textId="77777777" w:rsidR="003C7FF7" w:rsidRPr="0072695C" w:rsidRDefault="004D293B" w:rsidP="00B971BA">
      <w:pPr>
        <w:pStyle w:val="Akapitzlist"/>
        <w:numPr>
          <w:ilvl w:val="0"/>
          <w:numId w:val="7"/>
        </w:numPr>
        <w:spacing w:before="60" w:after="60"/>
        <w:rPr>
          <w:rFonts w:ascii="Archivo" w:hAnsi="Archivo" w:cs="Archivo"/>
          <w:color w:val="C00000"/>
        </w:rPr>
      </w:pPr>
      <w:r w:rsidRPr="0072695C">
        <w:rPr>
          <w:rFonts w:ascii="Archivo" w:hAnsi="Archivo" w:cs="Archivo"/>
        </w:rPr>
        <w:t>Nagroda Pieniężna zostanie przekazana w terminie 30 (trzydziestu) dni od dnia dostarczenia przez Koordynatora kompletnych danych oraz od dnia złożenia przez Laureata oświadczenia o przeniesieniu autorskich praw majątkowych, o którym mowa w §8 ust. 4 niniejszego Regulaminu.</w:t>
      </w:r>
    </w:p>
    <w:p w14:paraId="0224166A" w14:textId="38A75DD5"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 xml:space="preserve">Nagroda Oklejenia polega na naniesieniu projektu graficznego Laureata w formie okleiny winylowej na maszynę Paczkomat wskazaną w zgłoszeniu lub na inną maszynę wskazaną przez </w:t>
      </w:r>
      <w:r w:rsidR="00455991" w:rsidRPr="294A9296">
        <w:rPr>
          <w:rFonts w:ascii="Archivo" w:eastAsia="Archivo" w:hAnsi="Archivo" w:cs="Archivo"/>
        </w:rPr>
        <w:t>Mecenas</w:t>
      </w:r>
      <w:r w:rsidR="0000011E">
        <w:rPr>
          <w:rFonts w:ascii="Archivo" w:eastAsia="Archivo" w:hAnsi="Archivo" w:cs="Archivo"/>
        </w:rPr>
        <w:t>a</w:t>
      </w:r>
      <w:r w:rsidR="00455991" w:rsidRPr="294A9296">
        <w:rPr>
          <w:rFonts w:ascii="Archivo" w:eastAsia="Archivo" w:hAnsi="Archivo" w:cs="Archivo"/>
        </w:rPr>
        <w:t xml:space="preserve"> Konkurs</w:t>
      </w:r>
      <w:r w:rsidR="00455991">
        <w:rPr>
          <w:rFonts w:ascii="Archivo" w:eastAsia="Archivo" w:hAnsi="Archivo" w:cs="Archivo"/>
        </w:rPr>
        <w:t>u</w:t>
      </w:r>
      <w:r w:rsidRPr="0072695C">
        <w:rPr>
          <w:rFonts w:ascii="Archivo" w:hAnsi="Archivo" w:cs="Archivo"/>
        </w:rPr>
        <w:t>. Realizacja Nagrody Oklejenia nastąpi do dnia 31 marca 2027 r.</w:t>
      </w:r>
      <w:r w:rsidR="0044085E">
        <w:rPr>
          <w:rFonts w:ascii="Archivo" w:hAnsi="Archivo" w:cs="Archivo"/>
        </w:rPr>
        <w:t xml:space="preserve"> </w:t>
      </w:r>
      <w:r w:rsidR="0044085E" w:rsidRPr="0044085E">
        <w:rPr>
          <w:rFonts w:ascii="Archivo" w:hAnsi="Archivo" w:cs="Archivo"/>
        </w:rPr>
        <w:t>Termin realizacji Nagrody Oklejenia może zostać zmieniony z przyczyn niezależnych od Organizatora, w szczególności wskazanych w ust. 7. O zmianie terminu Organizator niezwłocznie poinformuje Laureata (lub jego rodzica albo opiekuna prawnego).</w:t>
      </w:r>
    </w:p>
    <w:p w14:paraId="3D7C7F74"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Jeżeli maszyna Paczkomat wskazana przez Laureata nie może zostać oklejona z ważnych przyczyn, w tym na przykład niezależnych od Organizatora, Organizator wskaże Laureatowi inną dostępną maszynę Paczkomat jako lokalizację zastępczą.</w:t>
      </w:r>
    </w:p>
    <w:p w14:paraId="6C325FA7"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Laureat, któremu Organizator zaproponował lokalizację zastępczą, może wybrać inną maszynę Paczkomat spośród propozycji Organizatora albo zaakceptować maszynę wskazaną przez Organizatora.</w:t>
      </w:r>
    </w:p>
    <w:p w14:paraId="638C8AB1"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Nagroda Oklejenia jest świadczeniem niepieniężnym o charakterze prestiżowym. Nie przysługuje za nią ekwiwalent pieniężny. Nie można przenieść prawa do Nagrody Oklejenia na osobę trzecią.</w:t>
      </w:r>
    </w:p>
    <w:p w14:paraId="21B1A06A" w14:textId="77777777" w:rsidR="003C7FF7" w:rsidRPr="0072695C" w:rsidRDefault="004D293B" w:rsidP="00B971BA">
      <w:pPr>
        <w:pStyle w:val="Akapitzlist"/>
        <w:numPr>
          <w:ilvl w:val="0"/>
          <w:numId w:val="7"/>
        </w:numPr>
        <w:spacing w:before="60" w:after="60"/>
        <w:rPr>
          <w:rFonts w:ascii="Archivo" w:hAnsi="Archivo" w:cs="Archivo"/>
        </w:rPr>
      </w:pPr>
      <w:r w:rsidRPr="0072695C">
        <w:rPr>
          <w:rFonts w:ascii="Archivo" w:hAnsi="Archivo" w:cs="Archivo"/>
        </w:rPr>
        <w:t>Nagród nie można zamieniać na inne ani żądać ich ekwiwalentu pieniężnego.</w:t>
      </w:r>
    </w:p>
    <w:p w14:paraId="3663BC81" w14:textId="77777777" w:rsidR="003C7FF7" w:rsidRPr="0072695C" w:rsidRDefault="004D293B">
      <w:pPr>
        <w:pStyle w:val="Nagwek2"/>
        <w:rPr>
          <w:rFonts w:ascii="Archivo" w:hAnsi="Archivo" w:cs="Archivo"/>
        </w:rPr>
      </w:pPr>
      <w:r w:rsidRPr="0072695C">
        <w:rPr>
          <w:rFonts w:ascii="Archivo" w:hAnsi="Archivo" w:cs="Archivo"/>
        </w:rPr>
        <w:t>§6. ZASADY WYŁANIANIA LAUREATÓW</w:t>
      </w:r>
    </w:p>
    <w:p w14:paraId="2B436AF8" w14:textId="77777777" w:rsidR="003C7FF7" w:rsidRPr="0072695C" w:rsidRDefault="004D293B" w:rsidP="00316573">
      <w:pPr>
        <w:pStyle w:val="Nagwek3"/>
        <w:ind w:left="360"/>
        <w:rPr>
          <w:rFonts w:ascii="Archivo" w:hAnsi="Archivo" w:cs="Archivo"/>
        </w:rPr>
      </w:pPr>
      <w:r w:rsidRPr="0072695C">
        <w:rPr>
          <w:rFonts w:ascii="Archivo" w:hAnsi="Archivo" w:cs="Archivo"/>
        </w:rPr>
        <w:t>A. NAGRODY JURY</w:t>
      </w:r>
    </w:p>
    <w:p w14:paraId="546B7838" w14:textId="2297EDEA" w:rsidR="001F26B6" w:rsidRPr="00F53216" w:rsidRDefault="001F26B6" w:rsidP="00B971BA">
      <w:pPr>
        <w:pStyle w:val="Akapitzlist"/>
        <w:numPr>
          <w:ilvl w:val="0"/>
          <w:numId w:val="26"/>
        </w:numPr>
        <w:spacing w:before="60" w:after="60"/>
        <w:rPr>
          <w:rFonts w:ascii="Archivo" w:hAnsi="Archivo" w:cs="Archivo"/>
        </w:rPr>
      </w:pPr>
      <w:r w:rsidRPr="00F53216">
        <w:rPr>
          <w:rFonts w:ascii="Archivo" w:hAnsi="Archivo" w:cs="Archivo"/>
        </w:rPr>
        <w:t>Jury konkursowe (zwane dalej „Jury”) ocenia prace we wszystkich trzech Kategoriach i wyłania Laureatów Jury. W skład Jury wchodz</w:t>
      </w:r>
      <w:r w:rsidR="008B3057">
        <w:rPr>
          <w:rFonts w:ascii="Archivo" w:hAnsi="Archivo" w:cs="Archivo"/>
        </w:rPr>
        <w:t xml:space="preserve">ą </w:t>
      </w:r>
      <w:r w:rsidRPr="00F53216">
        <w:rPr>
          <w:rFonts w:ascii="Archivo" w:hAnsi="Archivo" w:cs="Archivo"/>
        </w:rPr>
        <w:t xml:space="preserve">nauczyciele oraz twórcy aktywni w mediach społecznościowych, a także przedstawiciel </w:t>
      </w:r>
      <w:proofErr w:type="spellStart"/>
      <w:r w:rsidRPr="00F53216">
        <w:rPr>
          <w:rFonts w:ascii="Archivo" w:hAnsi="Archivo" w:cs="Archivo"/>
        </w:rPr>
        <w:t>InPost</w:t>
      </w:r>
      <w:proofErr w:type="spellEnd"/>
      <w:r w:rsidR="00F53216" w:rsidRPr="00F53216">
        <w:rPr>
          <w:rFonts w:ascii="Archivo" w:hAnsi="Archivo" w:cs="Archivo"/>
        </w:rPr>
        <w:t>.</w:t>
      </w:r>
      <w:r w:rsidRPr="00F53216">
        <w:rPr>
          <w:rFonts w:ascii="Archivo" w:hAnsi="Archivo" w:cs="Archivo"/>
        </w:rPr>
        <w:t xml:space="preserve"> Przewodniczącego Jury wyznacza Organizator</w:t>
      </w:r>
    </w:p>
    <w:p w14:paraId="39EFEB2A" w14:textId="77777777" w:rsidR="003C7FF7" w:rsidRPr="0072695C" w:rsidRDefault="004D293B" w:rsidP="00B971BA">
      <w:pPr>
        <w:pStyle w:val="Akapitzlist"/>
        <w:numPr>
          <w:ilvl w:val="0"/>
          <w:numId w:val="26"/>
        </w:numPr>
        <w:spacing w:before="60" w:after="60"/>
        <w:rPr>
          <w:rFonts w:ascii="Archivo" w:hAnsi="Archivo" w:cs="Archivo"/>
        </w:rPr>
      </w:pPr>
      <w:r w:rsidRPr="0072695C">
        <w:rPr>
          <w:rFonts w:ascii="Archivo" w:hAnsi="Archivo" w:cs="Archivo"/>
        </w:rPr>
        <w:t>Jury ocenia prace zakwalifikowane do Konkursu spośród każdej Kategorii osobno, wybierając po 3 (trzech) Laureatów Jury w każdej Kategorii (I, II i III miejsce).</w:t>
      </w:r>
    </w:p>
    <w:p w14:paraId="441D7689" w14:textId="77777777" w:rsidR="003C7FF7" w:rsidRPr="0072695C" w:rsidRDefault="004D293B" w:rsidP="00B971BA">
      <w:pPr>
        <w:pStyle w:val="Akapitzlist"/>
        <w:numPr>
          <w:ilvl w:val="0"/>
          <w:numId w:val="26"/>
        </w:numPr>
        <w:spacing w:before="60" w:after="60"/>
        <w:rPr>
          <w:rFonts w:ascii="Archivo" w:hAnsi="Archivo" w:cs="Archivo"/>
        </w:rPr>
      </w:pPr>
      <w:r w:rsidRPr="0072695C">
        <w:rPr>
          <w:rFonts w:ascii="Archivo" w:hAnsi="Archivo" w:cs="Archivo"/>
        </w:rPr>
        <w:t>Jury ocenia prace konkursowe według następujących kryteriów:</w:t>
      </w:r>
    </w:p>
    <w:p w14:paraId="39593C2A" w14:textId="77777777" w:rsidR="003C7FF7" w:rsidRPr="0072695C" w:rsidRDefault="004D293B" w:rsidP="00B971BA">
      <w:pPr>
        <w:pStyle w:val="Akapitzlist"/>
        <w:numPr>
          <w:ilvl w:val="0"/>
          <w:numId w:val="45"/>
        </w:numPr>
        <w:spacing w:before="40" w:after="40"/>
        <w:rPr>
          <w:rFonts w:ascii="Archivo" w:hAnsi="Archivo" w:cs="Archivo"/>
        </w:rPr>
      </w:pPr>
      <w:r w:rsidRPr="0072695C">
        <w:rPr>
          <w:rFonts w:ascii="Archivo" w:hAnsi="Archivo" w:cs="Archivo"/>
        </w:rPr>
        <w:t>oryginalność i kreatywność projektu;</w:t>
      </w:r>
    </w:p>
    <w:p w14:paraId="2F65DB4B" w14:textId="77777777" w:rsidR="003C7FF7" w:rsidRPr="005F08AB" w:rsidRDefault="004D293B" w:rsidP="00B971BA">
      <w:pPr>
        <w:pStyle w:val="Akapitzlist"/>
        <w:numPr>
          <w:ilvl w:val="0"/>
          <w:numId w:val="45"/>
        </w:numPr>
        <w:spacing w:before="40" w:after="40"/>
        <w:rPr>
          <w:rFonts w:ascii="Archivo" w:hAnsi="Archivo" w:cs="Archivo"/>
        </w:rPr>
      </w:pPr>
      <w:r w:rsidRPr="0072695C">
        <w:rPr>
          <w:rFonts w:ascii="Archivo" w:hAnsi="Archivo" w:cs="Archivo"/>
        </w:rPr>
        <w:t xml:space="preserve">zgodność z hasłem </w:t>
      </w:r>
      <w:r w:rsidRPr="005F08AB">
        <w:rPr>
          <w:rFonts w:ascii="Archivo" w:hAnsi="Archivo" w:cs="Archivo"/>
        </w:rPr>
        <w:t>przewodnim „</w:t>
      </w:r>
      <w:r w:rsidR="00C328E5" w:rsidRPr="005F08AB">
        <w:rPr>
          <w:rFonts w:ascii="Archivo" w:hAnsi="Archivo" w:cs="Archivo"/>
        </w:rPr>
        <w:t>Twój projekt szkolny</w:t>
      </w:r>
      <w:r w:rsidRPr="005F08AB">
        <w:rPr>
          <w:rFonts w:ascii="Archivo" w:hAnsi="Archivo" w:cs="Archivo"/>
        </w:rPr>
        <w:t>”;</w:t>
      </w:r>
    </w:p>
    <w:p w14:paraId="719AA363" w14:textId="77777777" w:rsidR="003C7FF7" w:rsidRPr="0072695C" w:rsidRDefault="004D293B" w:rsidP="00B971BA">
      <w:pPr>
        <w:pStyle w:val="Akapitzlist"/>
        <w:numPr>
          <w:ilvl w:val="0"/>
          <w:numId w:val="45"/>
        </w:numPr>
        <w:spacing w:before="40" w:after="40"/>
        <w:rPr>
          <w:rFonts w:ascii="Archivo" w:hAnsi="Archivo" w:cs="Archivo"/>
        </w:rPr>
      </w:pPr>
      <w:r w:rsidRPr="0072695C">
        <w:rPr>
          <w:rFonts w:ascii="Archivo" w:hAnsi="Archivo" w:cs="Archivo"/>
        </w:rPr>
        <w:t>walory estetyczne i artystyczne;</w:t>
      </w:r>
    </w:p>
    <w:p w14:paraId="547AF052" w14:textId="77777777" w:rsidR="003C7FF7" w:rsidRPr="0072695C" w:rsidRDefault="004D293B" w:rsidP="00B971BA">
      <w:pPr>
        <w:pStyle w:val="Akapitzlist"/>
        <w:numPr>
          <w:ilvl w:val="0"/>
          <w:numId w:val="45"/>
        </w:numPr>
        <w:spacing w:before="40" w:after="40"/>
        <w:rPr>
          <w:rFonts w:ascii="Archivo" w:hAnsi="Archivo" w:cs="Archivo"/>
        </w:rPr>
      </w:pPr>
      <w:r w:rsidRPr="0072695C">
        <w:rPr>
          <w:rFonts w:ascii="Archivo" w:hAnsi="Archivo" w:cs="Archivo"/>
        </w:rPr>
        <w:t>czytelność i atrakcyjność wizualna projektu na maszynie Paczkomat;</w:t>
      </w:r>
    </w:p>
    <w:p w14:paraId="0B624E3D" w14:textId="77777777" w:rsidR="003C7FF7" w:rsidRPr="0072695C" w:rsidRDefault="004D293B" w:rsidP="00B971BA">
      <w:pPr>
        <w:pStyle w:val="Akapitzlist"/>
        <w:numPr>
          <w:ilvl w:val="0"/>
          <w:numId w:val="45"/>
        </w:numPr>
        <w:spacing w:before="40" w:after="40"/>
        <w:rPr>
          <w:rFonts w:ascii="Archivo" w:hAnsi="Archivo" w:cs="Archivo"/>
        </w:rPr>
      </w:pPr>
      <w:r w:rsidRPr="0072695C">
        <w:rPr>
          <w:rFonts w:ascii="Archivo" w:hAnsi="Archivo" w:cs="Archivo"/>
        </w:rPr>
        <w:t>samodzielność i indywidualny charakter pracy.</w:t>
      </w:r>
    </w:p>
    <w:p w14:paraId="64174B28" w14:textId="77777777" w:rsidR="003C7FF7" w:rsidRPr="0072695C" w:rsidRDefault="004D293B" w:rsidP="00B971BA">
      <w:pPr>
        <w:pStyle w:val="Akapitzlist"/>
        <w:numPr>
          <w:ilvl w:val="0"/>
          <w:numId w:val="26"/>
        </w:numPr>
        <w:spacing w:before="60" w:after="60"/>
        <w:rPr>
          <w:rFonts w:ascii="Archivo" w:hAnsi="Archivo" w:cs="Archivo"/>
        </w:rPr>
      </w:pPr>
      <w:r w:rsidRPr="0072695C">
        <w:rPr>
          <w:rFonts w:ascii="Archivo" w:hAnsi="Archivo" w:cs="Archivo"/>
        </w:rPr>
        <w:t>W razie uzyskania przez co najmniej dwie prace jednakowej końcowej oceny (ex aequo), o przyznaniu wyższego miejsca decyduje przewodniczący Jury swoim głosem rozstrzygającym.</w:t>
      </w:r>
    </w:p>
    <w:p w14:paraId="6CAB1725" w14:textId="77777777" w:rsidR="003C7FF7" w:rsidRPr="0072695C" w:rsidRDefault="004D293B" w:rsidP="00B971BA">
      <w:pPr>
        <w:pStyle w:val="Akapitzlist"/>
        <w:numPr>
          <w:ilvl w:val="0"/>
          <w:numId w:val="26"/>
        </w:numPr>
        <w:spacing w:before="60" w:after="60"/>
        <w:rPr>
          <w:rFonts w:ascii="Archivo" w:hAnsi="Archivo" w:cs="Archivo"/>
        </w:rPr>
      </w:pPr>
      <w:r w:rsidRPr="0072695C">
        <w:rPr>
          <w:rFonts w:ascii="Archivo" w:hAnsi="Archivo" w:cs="Archivo"/>
        </w:rPr>
        <w:t>Organizator zastrzega sobie prawo do nieprzyznania nagrody na danym miejscu, jeżeli Jury uzna, że żadna ze zgłoszonych prac nie osiągnęła wymaganego poziomu artystycznego.</w:t>
      </w:r>
    </w:p>
    <w:p w14:paraId="7AA3C991" w14:textId="77777777" w:rsidR="003C7FF7" w:rsidRPr="0072695C" w:rsidRDefault="004D293B" w:rsidP="00B971BA">
      <w:pPr>
        <w:pStyle w:val="Akapitzlist"/>
        <w:numPr>
          <w:ilvl w:val="0"/>
          <w:numId w:val="26"/>
        </w:numPr>
        <w:spacing w:before="60" w:after="60"/>
        <w:rPr>
          <w:rFonts w:ascii="Archivo" w:hAnsi="Archivo" w:cs="Archivo"/>
        </w:rPr>
      </w:pPr>
      <w:r w:rsidRPr="0072695C">
        <w:rPr>
          <w:rFonts w:ascii="Archivo" w:hAnsi="Archivo" w:cs="Archivo"/>
        </w:rPr>
        <w:t>Z przebiegu obrad Jury sporządzany jest protokół podpisany przez wszystkich jego członków, wskazujący Laureatów Jury w poszczególnych Kategoriach wraz z końcowymi ocenami.</w:t>
      </w:r>
    </w:p>
    <w:p w14:paraId="7878CBDD" w14:textId="77777777" w:rsidR="003C7FF7" w:rsidRPr="0072695C" w:rsidRDefault="004D293B" w:rsidP="00316573">
      <w:pPr>
        <w:pStyle w:val="Nagwek3"/>
        <w:ind w:left="360"/>
        <w:rPr>
          <w:rFonts w:ascii="Archivo" w:hAnsi="Archivo" w:cs="Archivo"/>
        </w:rPr>
      </w:pPr>
      <w:r w:rsidRPr="0072695C">
        <w:rPr>
          <w:rFonts w:ascii="Archivo" w:hAnsi="Archivo" w:cs="Archivo"/>
        </w:rPr>
        <w:t>B. NAGRODY PUBLICZNOŚCI</w:t>
      </w:r>
    </w:p>
    <w:p w14:paraId="4D31D7CB" w14:textId="77777777" w:rsidR="00600949" w:rsidRPr="0072695C" w:rsidRDefault="004D293B" w:rsidP="005C4659">
      <w:pPr>
        <w:pStyle w:val="Akapitzlist"/>
        <w:numPr>
          <w:ilvl w:val="0"/>
          <w:numId w:val="13"/>
        </w:numPr>
        <w:spacing w:before="60" w:after="60"/>
        <w:rPr>
          <w:rFonts w:ascii="Archivo" w:hAnsi="Archivo" w:cs="Archivo"/>
        </w:rPr>
      </w:pPr>
      <w:r w:rsidRPr="0072695C">
        <w:rPr>
          <w:rFonts w:ascii="Archivo" w:hAnsi="Archivo" w:cs="Archivo"/>
        </w:rPr>
        <w:lastRenderedPageBreak/>
        <w:t xml:space="preserve">Nagrody Publiczności są przyznawane na podstawie wyników głosowania prowadzonego za pośrednictwem Serwisu w Galerii przeprowadzanego w terminie od </w:t>
      </w:r>
      <w:r w:rsidR="0096257B">
        <w:rPr>
          <w:rFonts w:ascii="Archivo" w:hAnsi="Archivo" w:cs="Archivo"/>
          <w:b/>
          <w:bCs/>
        </w:rPr>
        <w:t>24</w:t>
      </w:r>
      <w:r w:rsidR="003B6624">
        <w:rPr>
          <w:rFonts w:ascii="Archivo" w:hAnsi="Archivo" w:cs="Archivo"/>
          <w:b/>
          <w:bCs/>
        </w:rPr>
        <w:t xml:space="preserve"> </w:t>
      </w:r>
      <w:r w:rsidR="00CC4505">
        <w:rPr>
          <w:rFonts w:ascii="Archivo" w:hAnsi="Archivo" w:cs="Archivo"/>
          <w:b/>
          <w:bCs/>
        </w:rPr>
        <w:t>listopada</w:t>
      </w:r>
      <w:r w:rsidRPr="0072695C">
        <w:rPr>
          <w:rFonts w:ascii="Archivo" w:hAnsi="Archivo" w:cs="Archivo"/>
          <w:b/>
          <w:bCs/>
        </w:rPr>
        <w:t xml:space="preserve"> 2026 r.</w:t>
      </w:r>
      <w:r w:rsidRPr="0072695C">
        <w:rPr>
          <w:rFonts w:ascii="Archivo" w:hAnsi="Archivo" w:cs="Archivo"/>
        </w:rPr>
        <w:t xml:space="preserve"> od godz. 12:00 do </w:t>
      </w:r>
      <w:r w:rsidR="003B6624">
        <w:rPr>
          <w:rFonts w:ascii="Archivo" w:hAnsi="Archivo" w:cs="Archivo"/>
          <w:b/>
          <w:bCs/>
        </w:rPr>
        <w:t>3 grudnia</w:t>
      </w:r>
      <w:r w:rsidRPr="0072695C">
        <w:rPr>
          <w:rFonts w:ascii="Archivo" w:hAnsi="Archivo" w:cs="Archivo"/>
          <w:b/>
          <w:bCs/>
        </w:rPr>
        <w:t xml:space="preserve"> 2026 r.</w:t>
      </w:r>
      <w:r w:rsidRPr="0072695C">
        <w:rPr>
          <w:rFonts w:ascii="Archivo" w:hAnsi="Archivo" w:cs="Archivo"/>
        </w:rPr>
        <w:t xml:space="preserve"> do godz. 23:59:59.</w:t>
      </w:r>
    </w:p>
    <w:p w14:paraId="0C305FFD" w14:textId="77777777" w:rsidR="003C7FF7" w:rsidRPr="0072695C" w:rsidRDefault="004D293B" w:rsidP="005C4659">
      <w:pPr>
        <w:pStyle w:val="Akapitzlist"/>
        <w:numPr>
          <w:ilvl w:val="0"/>
          <w:numId w:val="13"/>
        </w:numPr>
        <w:spacing w:before="60" w:after="60"/>
        <w:rPr>
          <w:rFonts w:ascii="Archivo" w:hAnsi="Archivo" w:cs="Archivo"/>
        </w:rPr>
      </w:pPr>
      <w:r w:rsidRPr="0072695C">
        <w:rPr>
          <w:rFonts w:ascii="Archivo" w:hAnsi="Archivo" w:cs="Archivo"/>
        </w:rPr>
        <w:t>Zwycięzcami zostają Autorzy trzech prac z największą liczbą głosów w danej Kategorii.</w:t>
      </w:r>
    </w:p>
    <w:p w14:paraId="36DF2D33" w14:textId="77777777" w:rsidR="003C7FF7" w:rsidRPr="0072695C" w:rsidRDefault="004D293B" w:rsidP="005C4659">
      <w:pPr>
        <w:pStyle w:val="Akapitzlist"/>
        <w:numPr>
          <w:ilvl w:val="0"/>
          <w:numId w:val="13"/>
        </w:numPr>
        <w:spacing w:before="60" w:after="60"/>
        <w:rPr>
          <w:rFonts w:ascii="Archivo" w:hAnsi="Archivo" w:cs="Archivo"/>
        </w:rPr>
      </w:pPr>
      <w:r w:rsidRPr="0072695C">
        <w:rPr>
          <w:rFonts w:ascii="Archivo" w:hAnsi="Archivo" w:cs="Archivo"/>
        </w:rPr>
        <w:t>W głosowaniu publiczności może uczestniczyć każda osoba, która zaloguje się w Serwisie za pomocą konta Google lub konta Facebook.</w:t>
      </w:r>
    </w:p>
    <w:p w14:paraId="2AD5D186" w14:textId="77777777" w:rsidR="003C7FF7" w:rsidRPr="0072695C" w:rsidRDefault="004D293B" w:rsidP="005C4659">
      <w:pPr>
        <w:pStyle w:val="Akapitzlist"/>
        <w:numPr>
          <w:ilvl w:val="0"/>
          <w:numId w:val="13"/>
        </w:numPr>
        <w:spacing w:before="60" w:after="60"/>
        <w:rPr>
          <w:rFonts w:ascii="Archivo" w:hAnsi="Archivo" w:cs="Archivo"/>
        </w:rPr>
      </w:pPr>
      <w:r w:rsidRPr="0072695C">
        <w:rPr>
          <w:rFonts w:ascii="Archivo" w:hAnsi="Archivo" w:cs="Archivo"/>
        </w:rPr>
        <w:t>Każda osoba może w całym okresie głosowania oddać maksymalnie 1 (jeden) głos w każdej Kategorii, tj. łącznie do 3 (trzech) głosów.</w:t>
      </w:r>
    </w:p>
    <w:p w14:paraId="67D3CCE8" w14:textId="77777777" w:rsidR="003C7FF7" w:rsidRPr="0072695C" w:rsidRDefault="004D293B" w:rsidP="005C4659">
      <w:pPr>
        <w:pStyle w:val="Akapitzlist"/>
        <w:numPr>
          <w:ilvl w:val="0"/>
          <w:numId w:val="13"/>
        </w:numPr>
        <w:spacing w:before="60" w:after="60"/>
        <w:rPr>
          <w:rFonts w:ascii="Archivo" w:hAnsi="Archivo" w:cs="Archivo"/>
        </w:rPr>
      </w:pPr>
      <w:r w:rsidRPr="0072695C">
        <w:rPr>
          <w:rFonts w:ascii="Archivo" w:hAnsi="Archivo" w:cs="Archivo"/>
        </w:rPr>
        <w:t>Organizator zastrzega sobie prawo do anulowania głosów oddanych w sposób naruszający postanowienia Regulaminu, w szczególności głosów oddanych przy użyciu kont fikcyjnych, botów lub w wyniku zorganizowanych działań mających na celu sztuczne zawyżenie liczby głosów.</w:t>
      </w:r>
    </w:p>
    <w:p w14:paraId="4368C835" w14:textId="77777777" w:rsidR="003C7FF7" w:rsidRPr="0072695C" w:rsidRDefault="004D293B" w:rsidP="005C4659">
      <w:pPr>
        <w:pStyle w:val="Akapitzlist"/>
        <w:numPr>
          <w:ilvl w:val="0"/>
          <w:numId w:val="13"/>
        </w:numPr>
        <w:spacing w:before="60" w:after="60"/>
        <w:rPr>
          <w:rFonts w:ascii="Archivo" w:hAnsi="Archivo" w:cs="Archivo"/>
        </w:rPr>
      </w:pPr>
      <w:r w:rsidRPr="0072695C">
        <w:rPr>
          <w:rFonts w:ascii="Archivo" w:hAnsi="Archivo" w:cs="Archivo"/>
        </w:rPr>
        <w:t>W przypadku ex aequo w liczbie głosów na miejscu decydującym o nagrodzie, o przyznaniu nagrody decyduje Jury.</w:t>
      </w:r>
    </w:p>
    <w:p w14:paraId="25D5709F" w14:textId="77777777" w:rsidR="003C7FF7" w:rsidRPr="0072695C" w:rsidRDefault="004D293B" w:rsidP="00316573">
      <w:pPr>
        <w:pStyle w:val="Nagwek3"/>
        <w:ind w:left="360"/>
        <w:rPr>
          <w:rFonts w:ascii="Archivo" w:hAnsi="Archivo" w:cs="Archivo"/>
        </w:rPr>
      </w:pPr>
      <w:r w:rsidRPr="0072695C">
        <w:rPr>
          <w:rFonts w:ascii="Archivo" w:hAnsi="Archivo" w:cs="Archivo"/>
        </w:rPr>
        <w:t>C. OGŁOSZENIE WYNIKÓW I KONTAKT Z LAUREATAMI</w:t>
      </w:r>
    </w:p>
    <w:p w14:paraId="084E55A9" w14:textId="77777777" w:rsidR="003C7FF7" w:rsidRPr="0072695C" w:rsidRDefault="004D293B" w:rsidP="00B971BA">
      <w:pPr>
        <w:pStyle w:val="Akapitzlist"/>
        <w:numPr>
          <w:ilvl w:val="0"/>
          <w:numId w:val="38"/>
        </w:numPr>
        <w:spacing w:before="60" w:after="60"/>
        <w:rPr>
          <w:rFonts w:ascii="Archivo" w:hAnsi="Archivo" w:cs="Archivo"/>
        </w:rPr>
      </w:pPr>
      <w:r w:rsidRPr="0072695C">
        <w:rPr>
          <w:rFonts w:ascii="Archivo" w:hAnsi="Archivo" w:cs="Archivo"/>
        </w:rPr>
        <w:t xml:space="preserve">Wyniki Konkursu zostaną ogłoszone w dniu </w:t>
      </w:r>
      <w:r w:rsidR="005F48B3">
        <w:rPr>
          <w:rFonts w:ascii="Archivo" w:hAnsi="Archivo" w:cs="Archivo"/>
        </w:rPr>
        <w:t>23</w:t>
      </w:r>
      <w:r w:rsidRPr="0072695C">
        <w:rPr>
          <w:rFonts w:ascii="Archivo" w:hAnsi="Archivo" w:cs="Archivo"/>
        </w:rPr>
        <w:t xml:space="preserve"> listopada 2026 r. w Serwisie.</w:t>
      </w:r>
    </w:p>
    <w:p w14:paraId="4038FC53" w14:textId="77777777" w:rsidR="003C7FF7" w:rsidRPr="0072695C" w:rsidRDefault="004D293B" w:rsidP="00B971BA">
      <w:pPr>
        <w:pStyle w:val="Akapitzlist"/>
        <w:numPr>
          <w:ilvl w:val="0"/>
          <w:numId w:val="38"/>
        </w:numPr>
        <w:spacing w:before="60" w:after="60"/>
        <w:rPr>
          <w:rFonts w:ascii="Archivo" w:hAnsi="Archivo" w:cs="Archivo"/>
        </w:rPr>
      </w:pPr>
      <w:r w:rsidRPr="0072695C">
        <w:rPr>
          <w:rFonts w:ascii="Archivo" w:hAnsi="Archivo" w:cs="Archivo"/>
        </w:rPr>
        <w:t>W ciągu 2 (dwóch) dni roboczych od ogłoszenia wyników Organizator powiadamia Koordynatora, który zgłosił pracę zwycięskiego Uczestnika, drogą elektroniczną.</w:t>
      </w:r>
    </w:p>
    <w:p w14:paraId="6534E460" w14:textId="77777777" w:rsidR="005A6854" w:rsidRPr="0072695C" w:rsidRDefault="00C96E78" w:rsidP="00B77B6D">
      <w:pPr>
        <w:pStyle w:val="Akapitzlist"/>
        <w:numPr>
          <w:ilvl w:val="0"/>
          <w:numId w:val="38"/>
        </w:numPr>
        <w:rPr>
          <w:rFonts w:ascii="Archivo" w:hAnsi="Archivo" w:cs="Archivo"/>
        </w:rPr>
      </w:pPr>
      <w:r w:rsidRPr="0072695C">
        <w:rPr>
          <w:rFonts w:ascii="Archivo" w:hAnsi="Archivo" w:cs="Archivo"/>
        </w:rPr>
        <w:t xml:space="preserve">W wiadomości Organizator prosi Koordynatora o przekazanie rodzicowi lub opiekunowi prawnemu Laureata niepełnoletniego albo Laureatowi pełnoletniemu instrukcji bezpośredniego kontaktu z Organizatorem oraz bezpiecznego przekazania danych niezbędnych do realizacji nagrody i podpisania oświadczenia o przeniesieniu autorskich praw majątkowych. </w:t>
      </w:r>
    </w:p>
    <w:p w14:paraId="392A2A1E" w14:textId="77777777" w:rsidR="005A6854" w:rsidRPr="0072695C" w:rsidRDefault="00874A6F" w:rsidP="00B77B6D">
      <w:pPr>
        <w:pStyle w:val="Akapitzlist"/>
        <w:numPr>
          <w:ilvl w:val="0"/>
          <w:numId w:val="38"/>
        </w:numPr>
        <w:rPr>
          <w:rFonts w:ascii="Archivo" w:hAnsi="Archivo" w:cs="Archivo"/>
        </w:rPr>
      </w:pPr>
      <w:r w:rsidRPr="0072695C">
        <w:rPr>
          <w:rFonts w:ascii="Archivo" w:hAnsi="Archivo" w:cs="Archivo"/>
        </w:rPr>
        <w:t xml:space="preserve">Dane Laureata oraz </w:t>
      </w:r>
      <w:r w:rsidR="000523C9" w:rsidRPr="0072695C">
        <w:rPr>
          <w:rFonts w:ascii="Archivo" w:hAnsi="Archivo" w:cs="Archivo"/>
        </w:rPr>
        <w:t>-</w:t>
      </w:r>
      <w:r w:rsidRPr="0072695C">
        <w:rPr>
          <w:rFonts w:ascii="Archivo" w:hAnsi="Archivo" w:cs="Archivo"/>
        </w:rPr>
        <w:t xml:space="preserve"> w przypadku Laureata niepełnoletniego </w:t>
      </w:r>
      <w:r w:rsidR="000523C9" w:rsidRPr="0072695C">
        <w:rPr>
          <w:rFonts w:ascii="Archivo" w:hAnsi="Archivo" w:cs="Archivo"/>
        </w:rPr>
        <w:t xml:space="preserve">- </w:t>
      </w:r>
      <w:r w:rsidRPr="0072695C">
        <w:rPr>
          <w:rFonts w:ascii="Archivo" w:hAnsi="Archivo" w:cs="Archivo"/>
        </w:rPr>
        <w:t>jego rodzica lub opiekuna prawnego są przetwarzane w celu wydania i rozliczenia nagrody, zawarcia i wykonania porozumienia dotyczącego praw do Pracy, kontaktu organizacyjnego oraz ustalenia, dochodzenia lub obrony roszczeń, na podstawach wskazanych w §7.</w:t>
      </w:r>
    </w:p>
    <w:p w14:paraId="219E8250" w14:textId="77777777" w:rsidR="003C7FF7" w:rsidRPr="0072695C" w:rsidRDefault="004D293B" w:rsidP="00B971BA">
      <w:pPr>
        <w:pStyle w:val="Akapitzlist"/>
        <w:numPr>
          <w:ilvl w:val="0"/>
          <w:numId w:val="38"/>
        </w:numPr>
        <w:spacing w:before="60" w:after="60"/>
        <w:rPr>
          <w:rFonts w:ascii="Archivo" w:hAnsi="Archivo" w:cs="Archivo"/>
        </w:rPr>
      </w:pPr>
      <w:r w:rsidRPr="0072695C">
        <w:rPr>
          <w:rFonts w:ascii="Archivo" w:hAnsi="Archivo" w:cs="Archivo"/>
        </w:rPr>
        <w:t>Decyzje Jury oraz wyniki głosowania publiczności są ostateczne. Nie przysługuje od nich odwołanie, z zastrzeżeniem uprawnień przysługujących Laureatom na podstawie powszechnie obowiązujących przepisów prawa.</w:t>
      </w:r>
    </w:p>
    <w:p w14:paraId="58FA007E" w14:textId="77777777" w:rsidR="003C7FF7" w:rsidRPr="0072695C" w:rsidRDefault="004D293B">
      <w:pPr>
        <w:pStyle w:val="Nagwek2"/>
        <w:rPr>
          <w:rFonts w:ascii="Archivo" w:hAnsi="Archivo" w:cs="Archivo"/>
        </w:rPr>
      </w:pPr>
      <w:r w:rsidRPr="0072695C">
        <w:rPr>
          <w:rFonts w:ascii="Archivo" w:hAnsi="Archivo" w:cs="Archivo"/>
        </w:rPr>
        <w:t>§7. DANE OSOBOWE UCZESTNIKÓW KONKURSU</w:t>
      </w:r>
    </w:p>
    <w:p w14:paraId="09F1BBEA" w14:textId="4A4CED59" w:rsidR="00874A6F" w:rsidRPr="0072695C" w:rsidRDefault="004B36A5" w:rsidP="00B77B6D">
      <w:pPr>
        <w:pStyle w:val="Akapitzlist"/>
        <w:numPr>
          <w:ilvl w:val="0"/>
          <w:numId w:val="37"/>
        </w:numPr>
        <w:rPr>
          <w:kern w:val="2"/>
          <w14:ligatures w14:val="standardContextual"/>
        </w:rPr>
      </w:pPr>
      <w:proofErr w:type="spellStart"/>
      <w:r>
        <w:rPr>
          <w:rFonts w:ascii="Archivo" w:hAnsi="Archivo" w:cs="Archivo"/>
        </w:rPr>
        <w:t>Współadministratorami</w:t>
      </w:r>
      <w:proofErr w:type="spellEnd"/>
      <w:r w:rsidR="00874A6F" w:rsidRPr="0072695C">
        <w:rPr>
          <w:rFonts w:ascii="Archivo" w:hAnsi="Archivo" w:cs="Archivo"/>
        </w:rPr>
        <w:t xml:space="preserve"> danych osobowych Uczestników, Laureatów, rodziców lub opiekunów prawnych, Koordynatorów, członków Jury, osób składających reklamacje oraz osób głosujących </w:t>
      </w:r>
      <w:r w:rsidR="00221383" w:rsidRPr="0072695C">
        <w:rPr>
          <w:rFonts w:ascii="Archivo" w:hAnsi="Archivo" w:cs="Archivo"/>
        </w:rPr>
        <w:t>-</w:t>
      </w:r>
      <w:r w:rsidR="00874A6F" w:rsidRPr="0072695C">
        <w:rPr>
          <w:rFonts w:ascii="Archivo" w:hAnsi="Archivo" w:cs="Archivo"/>
        </w:rPr>
        <w:t xml:space="preserve"> w zakresie, w jakim Organizator samodzielnie określa cele i sposoby ich przetwarzania </w:t>
      </w:r>
      <w:r w:rsidR="00221383" w:rsidRPr="0072695C">
        <w:rPr>
          <w:rFonts w:ascii="Archivo" w:hAnsi="Archivo" w:cs="Archivo"/>
        </w:rPr>
        <w:t>-</w:t>
      </w:r>
      <w:r w:rsidR="00F87FE0">
        <w:rPr>
          <w:rFonts w:ascii="Archivo" w:hAnsi="Archivo" w:cs="Archivo"/>
        </w:rPr>
        <w:t xml:space="preserve"> </w:t>
      </w:r>
      <w:r w:rsidR="00874A6F" w:rsidRPr="0072695C">
        <w:rPr>
          <w:rFonts w:ascii="Archivo" w:hAnsi="Archivo" w:cs="Archivo"/>
        </w:rPr>
        <w:t xml:space="preserve"> </w:t>
      </w:r>
      <w:r>
        <w:rPr>
          <w:rFonts w:ascii="Archivo" w:hAnsi="Archivo" w:cs="Archivo"/>
        </w:rPr>
        <w:t>są Organizator i Mecenas Konkursu</w:t>
      </w:r>
      <w:r w:rsidR="00874A6F">
        <w:rPr>
          <w:rFonts w:ascii="Archivo" w:hAnsi="Archivo" w:cs="Archivo"/>
        </w:rPr>
        <w:t xml:space="preserve">. Z Inspektorem Ochrony Danych można skontaktować się pod adresem </w:t>
      </w:r>
      <w:hyperlink r:id="rId8" w:history="1">
        <w:r w:rsidR="00874A6F">
          <w:rPr>
            <w:rStyle w:val="Hipercze"/>
            <w:rFonts w:ascii="Archivo" w:hAnsi="Archivo" w:cs="Archivo"/>
          </w:rPr>
          <w:t>dane_osobowe@inpost.pl</w:t>
        </w:r>
      </w:hyperlink>
      <w:r w:rsidR="00874A6F">
        <w:rPr>
          <w:rFonts w:ascii="Archivo" w:hAnsi="Archivo" w:cs="Archivo"/>
        </w:rPr>
        <w:t>.</w:t>
      </w:r>
    </w:p>
    <w:p w14:paraId="19C2C731" w14:textId="77777777" w:rsidR="00874A6F" w:rsidRPr="0072695C" w:rsidRDefault="00874A6F" w:rsidP="00B77B6D">
      <w:pPr>
        <w:pStyle w:val="Akapitzlist"/>
        <w:numPr>
          <w:ilvl w:val="0"/>
          <w:numId w:val="37"/>
        </w:numPr>
      </w:pPr>
      <w:r w:rsidRPr="0072695C">
        <w:rPr>
          <w:rFonts w:ascii="Archivo" w:hAnsi="Archivo" w:cs="Archivo"/>
        </w:rPr>
        <w:t>Placówka jest odrębnym administratorem danych przetwarzanych przez nią w związku z wyznaczeniem Koordynatora, przyjmowaniem prac od uczniów, przechowywaniem zgód i dokumentów oraz przekazywaniem zgłoszeń Organizatorowi. Placówka i Organizator samodzielnie odpowiadają za własne operacje przetwarzania, chyba że odrębne ustalenia pomiędzy nimi wskazują na wspólne ustalanie celów i sposobów przetwarzania wymagające zastosowania art. 26 RODO.</w:t>
      </w:r>
    </w:p>
    <w:p w14:paraId="60606BB4" w14:textId="77777777" w:rsidR="003C7FF7" w:rsidRPr="0072695C" w:rsidRDefault="004D293B" w:rsidP="00B77B6D">
      <w:pPr>
        <w:pStyle w:val="Akapitzlist"/>
        <w:numPr>
          <w:ilvl w:val="0"/>
          <w:numId w:val="37"/>
        </w:numPr>
        <w:rPr>
          <w:rFonts w:ascii="Archivo" w:hAnsi="Archivo" w:cs="Archivo"/>
        </w:rPr>
      </w:pPr>
      <w:r w:rsidRPr="0072695C">
        <w:rPr>
          <w:rFonts w:ascii="Archivo" w:hAnsi="Archivo" w:cs="Archivo"/>
        </w:rPr>
        <w:t>W związku z organizacją Konkursu przetwarzane są następujące kategorie danych osobowych:</w:t>
      </w:r>
    </w:p>
    <w:p w14:paraId="6E10CE7A" w14:textId="77777777" w:rsidR="00874A6F" w:rsidRPr="0072695C" w:rsidRDefault="00874A6F" w:rsidP="00B77B6D">
      <w:pPr>
        <w:pStyle w:val="Akapitzlist"/>
        <w:numPr>
          <w:ilvl w:val="0"/>
          <w:numId w:val="5"/>
        </w:numPr>
        <w:rPr>
          <w:kern w:val="2"/>
          <w14:ligatures w14:val="standardContextual"/>
        </w:rPr>
      </w:pPr>
      <w:r w:rsidRPr="0072695C">
        <w:rPr>
          <w:rFonts w:ascii="Archivo" w:hAnsi="Archivo" w:cs="Archivo"/>
          <w:b/>
          <w:bCs/>
        </w:rPr>
        <w:t>Uczestnik:</w:t>
      </w:r>
      <w:r w:rsidRPr="0072695C">
        <w:rPr>
          <w:rFonts w:ascii="Archivo" w:hAnsi="Archivo" w:cs="Archivo"/>
        </w:rPr>
        <w:t xml:space="preserve"> imię i nazwisko, klasa lub kategoria wiekowa, Placówka, Praca i jej opis, numer wybranej maszyny Paczkomat, wyniki oceny i głosowania oraz dane niezbędne do obsługi udziału;</w:t>
      </w:r>
    </w:p>
    <w:p w14:paraId="15CE025A" w14:textId="77777777" w:rsidR="00874A6F" w:rsidRPr="0072695C" w:rsidRDefault="00874A6F" w:rsidP="00B77B6D">
      <w:pPr>
        <w:pStyle w:val="Akapitzlist"/>
        <w:numPr>
          <w:ilvl w:val="0"/>
          <w:numId w:val="5"/>
        </w:numPr>
      </w:pPr>
      <w:r w:rsidRPr="0072695C">
        <w:rPr>
          <w:rFonts w:ascii="Archivo" w:hAnsi="Archivo" w:cs="Archivo"/>
          <w:b/>
          <w:bCs/>
        </w:rPr>
        <w:t>Koordynator:</w:t>
      </w:r>
      <w:r w:rsidRPr="0072695C">
        <w:rPr>
          <w:rFonts w:ascii="Archivo" w:hAnsi="Archivo" w:cs="Archivo"/>
        </w:rPr>
        <w:t xml:space="preserve"> imię i nazwisko, Placówka, służbowy adres e-mail, numer telefonu, treść oświadczeń, komunikacja i dane dotyczące obsługi zgłoszeń;</w:t>
      </w:r>
    </w:p>
    <w:p w14:paraId="1B3CFD0E" w14:textId="77777777" w:rsidR="00874A6F" w:rsidRPr="0072695C" w:rsidRDefault="00874A6F" w:rsidP="00B77B6D">
      <w:pPr>
        <w:pStyle w:val="Akapitzlist"/>
        <w:numPr>
          <w:ilvl w:val="0"/>
          <w:numId w:val="5"/>
        </w:numPr>
      </w:pPr>
      <w:r w:rsidRPr="0072695C">
        <w:rPr>
          <w:rFonts w:ascii="Archivo" w:hAnsi="Archivo" w:cs="Archivo"/>
          <w:b/>
          <w:bCs/>
        </w:rPr>
        <w:lastRenderedPageBreak/>
        <w:t>rodzic lub opiekun prawny i Laureat:</w:t>
      </w:r>
      <w:r w:rsidRPr="0072695C">
        <w:rPr>
          <w:rFonts w:ascii="Archivo" w:hAnsi="Archivo" w:cs="Archivo"/>
        </w:rPr>
        <w:t xml:space="preserve"> dane identyfikacyjne i kontaktowe, informacje o umocowaniu, numer rachunku oraz dane wymagane prawem podatkowym </w:t>
      </w:r>
      <w:r w:rsidR="007077F5" w:rsidRPr="0072695C">
        <w:rPr>
          <w:rFonts w:ascii="Archivo" w:hAnsi="Archivo" w:cs="Archivo"/>
        </w:rPr>
        <w:t>-</w:t>
      </w:r>
      <w:r w:rsidRPr="0072695C">
        <w:rPr>
          <w:rFonts w:ascii="Archivo" w:hAnsi="Archivo" w:cs="Archivo"/>
        </w:rPr>
        <w:t xml:space="preserve"> tylko gdy są niezbędne do wydania i rozliczenia nagrody albo zawarcia dokumentów dotyczących praw do Pracy;</w:t>
      </w:r>
    </w:p>
    <w:p w14:paraId="0DC4CB12" w14:textId="77777777" w:rsidR="00874A6F" w:rsidRPr="0072695C" w:rsidRDefault="00874A6F" w:rsidP="00B77B6D">
      <w:pPr>
        <w:pStyle w:val="Akapitzlist"/>
        <w:numPr>
          <w:ilvl w:val="0"/>
          <w:numId w:val="5"/>
        </w:numPr>
      </w:pPr>
      <w:r w:rsidRPr="0072695C">
        <w:rPr>
          <w:rFonts w:ascii="Archivo" w:hAnsi="Archivo" w:cs="Archivo"/>
          <w:b/>
          <w:bCs/>
        </w:rPr>
        <w:t>osoba głosująca:</w:t>
      </w:r>
      <w:r w:rsidRPr="0072695C">
        <w:rPr>
          <w:rFonts w:ascii="Archivo" w:hAnsi="Archivo" w:cs="Archivo"/>
        </w:rPr>
        <w:t xml:space="preserve"> identyfikator konta lub inny identyfikator uwierzytelnienia, informacja o oddanym głosie, adres IP, logi techniczne i dane wykorzystywane do zapobiegania nadużyciom </w:t>
      </w:r>
      <w:r w:rsidR="007077F5" w:rsidRPr="0072695C">
        <w:rPr>
          <w:rFonts w:ascii="Archivo" w:hAnsi="Archivo" w:cs="Archivo"/>
        </w:rPr>
        <w:t>-</w:t>
      </w:r>
      <w:r w:rsidRPr="0072695C">
        <w:rPr>
          <w:rFonts w:ascii="Archivo" w:hAnsi="Archivo" w:cs="Archivo"/>
        </w:rPr>
        <w:t xml:space="preserve"> zgodnie z rzeczywistą konfiguracją Serwisu;</w:t>
      </w:r>
    </w:p>
    <w:p w14:paraId="51AF21DE" w14:textId="77777777" w:rsidR="00874A6F" w:rsidRPr="0072695C" w:rsidRDefault="00874A6F" w:rsidP="00B77B6D">
      <w:pPr>
        <w:pStyle w:val="Akapitzlist"/>
        <w:numPr>
          <w:ilvl w:val="0"/>
          <w:numId w:val="5"/>
        </w:numPr>
      </w:pPr>
      <w:r w:rsidRPr="0072695C">
        <w:rPr>
          <w:rFonts w:ascii="Archivo" w:hAnsi="Archivo" w:cs="Archivo"/>
          <w:b/>
          <w:bCs/>
        </w:rPr>
        <w:t>członek Jury lub osoba składająca reklamację:</w:t>
      </w:r>
      <w:r w:rsidRPr="0072695C">
        <w:rPr>
          <w:rFonts w:ascii="Archivo" w:hAnsi="Archivo" w:cs="Archivo"/>
        </w:rPr>
        <w:t xml:space="preserve"> dane identyfikacyjne, kontaktowe, informacje o pełnionej funkcji, ocenach lub treści reklamacji oraz korespondencja.</w:t>
      </w:r>
    </w:p>
    <w:p w14:paraId="46B3218E" w14:textId="77777777" w:rsidR="00A11453" w:rsidRPr="0072695C" w:rsidRDefault="00874A6F" w:rsidP="00BC4FB7">
      <w:pPr>
        <w:pStyle w:val="Akapitzlist"/>
        <w:numPr>
          <w:ilvl w:val="0"/>
          <w:numId w:val="37"/>
        </w:numPr>
        <w:rPr>
          <w:kern w:val="2"/>
          <w14:ligatures w14:val="standardContextual"/>
        </w:rPr>
      </w:pPr>
      <w:r w:rsidRPr="0072695C">
        <w:rPr>
          <w:rFonts w:ascii="Archivo" w:hAnsi="Archivo" w:cs="Archivo"/>
        </w:rPr>
        <w:t xml:space="preserve">Cele i podstawy prawne przetwarzania są następujące: </w:t>
      </w:r>
    </w:p>
    <w:p w14:paraId="611B319B" w14:textId="77777777" w:rsidR="00BC4FB7" w:rsidRPr="0072695C" w:rsidRDefault="00874A6F" w:rsidP="00A11453">
      <w:pPr>
        <w:pStyle w:val="Akapitzlist"/>
        <w:ind w:left="720"/>
        <w:rPr>
          <w:kern w:val="2"/>
          <w14:ligatures w14:val="standardContextual"/>
        </w:rPr>
      </w:pPr>
      <w:r w:rsidRPr="0072695C">
        <w:rPr>
          <w:rFonts w:ascii="Archivo" w:hAnsi="Archivo" w:cs="Archivo"/>
        </w:rPr>
        <w:t xml:space="preserve">(a) przyjęcie zgłoszenia, weryfikacja warunków, ocena Prac, prowadzenie głosowania, komunikacja, ogłoszenie wyników i organizacja Konkursu </w:t>
      </w:r>
      <w:r w:rsidR="007077F5" w:rsidRPr="0072695C">
        <w:rPr>
          <w:rFonts w:ascii="Archivo" w:hAnsi="Archivo" w:cs="Archivo"/>
        </w:rPr>
        <w:t>-</w:t>
      </w:r>
      <w:r w:rsidRPr="0072695C">
        <w:rPr>
          <w:rFonts w:ascii="Archivo" w:hAnsi="Archivo" w:cs="Archivo"/>
        </w:rPr>
        <w:t xml:space="preserve"> art. 6 ust. 1 lit. f RODO, tj. prawnie uzasadniony interes Organizatora polegający na przeprowadzeniu Konkursu, promocji twórczości uczniów i zapewnieniu jego rzetelności; w odniesieniu do pełnoletniego Uczestnika, gdy Regulamin tworzy bezpośredni stosunek zobowiązaniowy z Organizatorem, dodatkowo art. 6 ust. 1 lit. b RODO; </w:t>
      </w:r>
    </w:p>
    <w:p w14:paraId="6B4AEC29" w14:textId="77777777" w:rsidR="00BC4FB7" w:rsidRPr="0072695C" w:rsidRDefault="00874A6F" w:rsidP="00BC4FB7">
      <w:pPr>
        <w:pStyle w:val="Akapitzlist"/>
        <w:ind w:left="720"/>
        <w:rPr>
          <w:rFonts w:ascii="Archivo" w:hAnsi="Archivo" w:cs="Archivo"/>
        </w:rPr>
      </w:pPr>
      <w:r w:rsidRPr="0072695C">
        <w:rPr>
          <w:rFonts w:ascii="Archivo" w:hAnsi="Archivo" w:cs="Archivo"/>
        </w:rPr>
        <w:t xml:space="preserve">(b) publikacja danych identyfikacyjnych Uczestnika w Galerii </w:t>
      </w:r>
      <w:r w:rsidR="00A11453" w:rsidRPr="0072695C">
        <w:rPr>
          <w:rFonts w:ascii="Archivo" w:hAnsi="Archivo" w:cs="Archivo"/>
        </w:rPr>
        <w:t>-</w:t>
      </w:r>
      <w:r w:rsidRPr="0072695C">
        <w:rPr>
          <w:rFonts w:ascii="Archivo" w:hAnsi="Archivo" w:cs="Archivo"/>
        </w:rPr>
        <w:t xml:space="preserve"> art. 6 ust. 1 lit. a RODO, na podstawie odrębnej i dobrowolnej zgody Uczestnika pełnoletniego albo rodzica lub opiekuna prawnego Uczestnika niepełnoletniego; </w:t>
      </w:r>
    </w:p>
    <w:p w14:paraId="3452CD77" w14:textId="77777777" w:rsidR="00BC4FB7" w:rsidRPr="0072695C" w:rsidRDefault="00874A6F" w:rsidP="00BC4FB7">
      <w:pPr>
        <w:pStyle w:val="Akapitzlist"/>
        <w:ind w:left="720"/>
        <w:rPr>
          <w:rFonts w:ascii="Archivo" w:hAnsi="Archivo" w:cs="Archivo"/>
        </w:rPr>
      </w:pPr>
      <w:r w:rsidRPr="0072695C">
        <w:rPr>
          <w:rFonts w:ascii="Archivo" w:hAnsi="Archivo" w:cs="Archivo"/>
        </w:rPr>
        <w:t xml:space="preserve">(c) wydanie nagrody i wykonanie ustaleń dotyczących praw do Pracy </w:t>
      </w:r>
      <w:r w:rsidR="00A11453" w:rsidRPr="0072695C">
        <w:rPr>
          <w:rFonts w:ascii="Archivo" w:hAnsi="Archivo" w:cs="Archivo"/>
        </w:rPr>
        <w:t>-</w:t>
      </w:r>
      <w:r w:rsidRPr="0072695C">
        <w:rPr>
          <w:rFonts w:ascii="Archivo" w:hAnsi="Archivo" w:cs="Archivo"/>
        </w:rPr>
        <w:t xml:space="preserve"> art. 6 ust. 1 lit. b RODO wobec pełnoletniego Laureata albo rodzica lub opiekuna prawnego działającego w imieniu Laureata niepełnoletniego; wobec danych samego Laureata niepełnoletniego także art. 6 ust. 1 lit. f RODO, tj. niezbędna realizacja Konkursu i nagrody; </w:t>
      </w:r>
    </w:p>
    <w:p w14:paraId="67A12FB6" w14:textId="77777777" w:rsidR="00BC4FB7" w:rsidRPr="0072695C" w:rsidRDefault="00874A6F" w:rsidP="00BC4FB7">
      <w:pPr>
        <w:pStyle w:val="Akapitzlist"/>
        <w:ind w:left="720"/>
        <w:rPr>
          <w:rFonts w:ascii="Archivo" w:hAnsi="Archivo" w:cs="Archivo"/>
        </w:rPr>
      </w:pPr>
      <w:r w:rsidRPr="0072695C">
        <w:rPr>
          <w:rFonts w:ascii="Archivo" w:hAnsi="Archivo" w:cs="Archivo"/>
        </w:rPr>
        <w:t>(d) wypełnienie obowiązków podatkowych, rachunkowych i innych obowiązków ustawowych</w:t>
      </w:r>
      <w:r w:rsidR="00A11453" w:rsidRPr="0072695C">
        <w:rPr>
          <w:rFonts w:ascii="Archivo" w:hAnsi="Archivo" w:cs="Archivo"/>
        </w:rPr>
        <w:t xml:space="preserve"> -</w:t>
      </w:r>
      <w:r w:rsidRPr="0072695C">
        <w:rPr>
          <w:rFonts w:ascii="Archivo" w:hAnsi="Archivo" w:cs="Archivo"/>
        </w:rPr>
        <w:t xml:space="preserve"> art. 6 ust. 1 lit. c RODO; </w:t>
      </w:r>
    </w:p>
    <w:p w14:paraId="2DB03F05" w14:textId="77777777" w:rsidR="00874A6F" w:rsidRPr="0072695C" w:rsidRDefault="00874A6F" w:rsidP="00B77B6D">
      <w:pPr>
        <w:pStyle w:val="Akapitzlist"/>
        <w:ind w:left="720"/>
        <w:rPr>
          <w:kern w:val="2"/>
          <w14:ligatures w14:val="standardContextual"/>
        </w:rPr>
      </w:pPr>
      <w:r w:rsidRPr="0072695C">
        <w:rPr>
          <w:rFonts w:ascii="Archivo" w:hAnsi="Archivo" w:cs="Archivo"/>
        </w:rPr>
        <w:t xml:space="preserve">(e) rozpatrywanie reklamacji </w:t>
      </w:r>
      <w:r w:rsidR="00A11453" w:rsidRPr="0072695C">
        <w:rPr>
          <w:rFonts w:ascii="Archivo" w:hAnsi="Archivo" w:cs="Archivo"/>
        </w:rPr>
        <w:t>-</w:t>
      </w:r>
      <w:r w:rsidRPr="0072695C">
        <w:rPr>
          <w:rFonts w:ascii="Archivo" w:hAnsi="Archivo" w:cs="Archivo"/>
        </w:rPr>
        <w:t xml:space="preserve"> art. 6 ust. 1 lit. b lub f RODO, zależnie od relacji składającego z Organizatorem.</w:t>
      </w:r>
    </w:p>
    <w:p w14:paraId="5D6E7DDA" w14:textId="77777777" w:rsidR="00874A6F" w:rsidRPr="0072695C" w:rsidRDefault="00874A6F" w:rsidP="00B77B6D">
      <w:pPr>
        <w:pStyle w:val="Akapitzlist"/>
        <w:numPr>
          <w:ilvl w:val="0"/>
          <w:numId w:val="37"/>
        </w:numPr>
      </w:pPr>
      <w:r w:rsidRPr="0072695C">
        <w:rPr>
          <w:rFonts w:ascii="Archivo" w:hAnsi="Archivo" w:cs="Archivo"/>
        </w:rPr>
        <w:t>Zgoda rodzica lub opiekuna prawnego na udział dziecka jest wymogiem uczestnictwa wynikającym z Regulaminu, a nie zgodą na przetwarzanie danych w rozumieniu art. 6 ust. 1 lit. a RODO. Dane niezbędne do przeprowadzenia Konkursu nie są przetwarzane na dwóch alternatywnych podstawach „zgody i uzasadnionego interesu”. Odrębna zgoda dotyczy wyłącznie publikacji danych identyfikacyjnych.</w:t>
      </w:r>
    </w:p>
    <w:p w14:paraId="72DF08A2" w14:textId="77777777" w:rsidR="00874A6F" w:rsidRPr="0072695C" w:rsidRDefault="00874A6F" w:rsidP="00B77B6D">
      <w:pPr>
        <w:pStyle w:val="Akapitzlist"/>
        <w:numPr>
          <w:ilvl w:val="0"/>
          <w:numId w:val="37"/>
        </w:numPr>
      </w:pPr>
      <w:r w:rsidRPr="0072695C">
        <w:rPr>
          <w:rFonts w:ascii="Archivo" w:hAnsi="Archivo" w:cs="Archivo"/>
        </w:rPr>
        <w:t>Dane Uczestników, rodziców lub opiekunów prawnych i Koordynatorów mogą pochodzić bezpośrednio od tych osób lub od Placówki i Koordynatora. Jeżeli dane nie zostały pozyskane bezpośrednio od osoby, której dotyczą, Organizator przekazuje jej informacje wymagane art. 14 RODO, co do zasady najpóźniej przy pierwszym kontakcie lub przed pierwszym ujawnieniem danych. Informację dla dziecka należy sformułować prostym, zrozumiałym i dostosowanym do wieku językiem.</w:t>
      </w:r>
    </w:p>
    <w:p w14:paraId="715B1307" w14:textId="77777777" w:rsidR="00874A6F" w:rsidRPr="0072695C" w:rsidRDefault="00874A6F" w:rsidP="00B77B6D">
      <w:pPr>
        <w:pStyle w:val="Akapitzlist"/>
        <w:numPr>
          <w:ilvl w:val="0"/>
          <w:numId w:val="37"/>
        </w:numPr>
      </w:pPr>
      <w:r w:rsidRPr="0072695C">
        <w:rPr>
          <w:rFonts w:ascii="Archivo" w:hAnsi="Archivo" w:cs="Archivo"/>
        </w:rPr>
        <w:t>Odbiorcami danych mogą być podmioty świadczące na rzecz Organizatora usługi IT, hostingu, utrzymania Serwisu, komunikacji, obsługi prawnej, księgowej, podatkowej, bankowej, drukarskiej i realizacji oklejenia, upoważnieni członkowie Jury oraz organy publiczne uprawnione na podstawie prawa. Publiczność jest odbiorcą wyłącznie danych i Prac opublikowanych w Galerii. Każdy odbiorca otrzymuje dane wyłącznie w niezbędnym zakresie.</w:t>
      </w:r>
    </w:p>
    <w:p w14:paraId="4DF5EE33" w14:textId="77777777" w:rsidR="00874A6F" w:rsidRPr="0072695C" w:rsidRDefault="00874A6F" w:rsidP="00B77B6D">
      <w:pPr>
        <w:pStyle w:val="Akapitzlist"/>
        <w:numPr>
          <w:ilvl w:val="0"/>
          <w:numId w:val="37"/>
        </w:numPr>
        <w:rPr>
          <w:u w:val="single"/>
        </w:rPr>
      </w:pPr>
      <w:r w:rsidRPr="0072695C">
        <w:rPr>
          <w:rFonts w:ascii="Archivo" w:hAnsi="Archivo" w:cs="Archivo"/>
        </w:rPr>
        <w:t xml:space="preserve">Dane zgłoszeniowe przechowuje się do zakończenia Konkursu, a następnie do upływu okresu niezbędnego do rozliczenia Konkursu i przedawnienia roszczeń. Dokumentację podatkową i rachunkową przechowuje się przez okres wymagany prawem. Dane techniczne głosujących przechowuje się przez okres głosowania i rozpatrywania ewentualnych nadużyć lub reklamacji. </w:t>
      </w:r>
      <w:r w:rsidRPr="0072695C">
        <w:rPr>
          <w:rFonts w:ascii="Archivo" w:hAnsi="Archivo" w:cs="Archivo"/>
          <w:u w:val="single"/>
        </w:rPr>
        <w:t>Dane opublikowane na podstawie zgody usuwa się z Galerii po zakończeniu celu publikacji,  chyba że dalsze przechowywanie jest niezbędne do wykazania zgodności z prawem lub obrony roszczeń. Sama Praca może być przechowywana dłużej na podstawie praw lub licencji określonych w §8.</w:t>
      </w:r>
    </w:p>
    <w:p w14:paraId="6EC001B3" w14:textId="77777777" w:rsidR="00874A6F" w:rsidRPr="0072695C" w:rsidRDefault="00874A6F" w:rsidP="00B77B6D">
      <w:pPr>
        <w:pStyle w:val="Akapitzlist"/>
        <w:numPr>
          <w:ilvl w:val="0"/>
          <w:numId w:val="37"/>
        </w:numPr>
      </w:pPr>
      <w:r w:rsidRPr="0072695C">
        <w:rPr>
          <w:rFonts w:ascii="Archivo" w:hAnsi="Archivo" w:cs="Archivo"/>
        </w:rPr>
        <w:t xml:space="preserve">Podanie danych oznaczonych jako wymagane jest niezbędne do udziału, głosowania, rozpatrzenia reklamacji lub wydania nagrody. </w:t>
      </w:r>
    </w:p>
    <w:p w14:paraId="570E34CD" w14:textId="77777777" w:rsidR="00874A6F" w:rsidRPr="0072695C" w:rsidRDefault="00874A6F" w:rsidP="00B77B6D">
      <w:pPr>
        <w:pStyle w:val="Akapitzlist"/>
        <w:numPr>
          <w:ilvl w:val="0"/>
          <w:numId w:val="37"/>
        </w:numPr>
      </w:pPr>
      <w:r w:rsidRPr="0072695C">
        <w:rPr>
          <w:rFonts w:ascii="Archivo" w:hAnsi="Archivo" w:cs="Archivo"/>
        </w:rPr>
        <w:lastRenderedPageBreak/>
        <w:t xml:space="preserve">Osobie, której dane dotyczą, przysługują </w:t>
      </w:r>
      <w:r w:rsidR="00C5264A" w:rsidRPr="0072695C">
        <w:rPr>
          <w:rFonts w:ascii="Archivo" w:hAnsi="Archivo" w:cs="Archivo"/>
        </w:rPr>
        <w:t>-</w:t>
      </w:r>
      <w:r w:rsidRPr="0072695C">
        <w:rPr>
          <w:rFonts w:ascii="Archivo" w:hAnsi="Archivo" w:cs="Archivo"/>
        </w:rPr>
        <w:t xml:space="preserve"> na warunkach określonych w RODO </w:t>
      </w:r>
      <w:r w:rsidR="00C5264A" w:rsidRPr="0072695C">
        <w:rPr>
          <w:rFonts w:ascii="Archivo" w:hAnsi="Archivo" w:cs="Archivo"/>
        </w:rPr>
        <w:t>-</w:t>
      </w:r>
      <w:r>
        <w:rPr>
          <w:rFonts w:ascii="Archivo" w:hAnsi="Archivo" w:cs="Archivo"/>
        </w:rPr>
        <w:t xml:space="preserve"> prawa dostępu, sprostowania, usunięcia, ograniczenia przetwarzania i przenoszenia danych. Prawo sprzeciwu przysługuje wobec przetwarzania opartego na art. 6 ust. 1 lit. f RODO. W zakresie przetwarzania opartego na zgodzie zgodę można wycofać w dowolnym momencie, bez wpływu na zgodność wcześniejszego przetwarzania z prawem. Prawo do przenoszenia danych dotyczy wyłącznie danych przetwarzanych automatycznie na podstawie zgody lub umowy. Żądania można kierować na adres </w:t>
      </w:r>
      <w:hyperlink r:id="rId9" w:history="1">
        <w:r>
          <w:rPr>
            <w:rStyle w:val="Hipercze"/>
            <w:rFonts w:ascii="Archivo" w:hAnsi="Archivo" w:cs="Archivo"/>
          </w:rPr>
          <w:t>dane_osobowe@inpost.pl</w:t>
        </w:r>
      </w:hyperlink>
      <w:r>
        <w:rPr>
          <w:rFonts w:ascii="Archivo" w:hAnsi="Archivo" w:cs="Archivo"/>
        </w:rPr>
        <w:t>.</w:t>
      </w:r>
    </w:p>
    <w:p w14:paraId="570C7137" w14:textId="77777777" w:rsidR="00874A6F" w:rsidRPr="0072695C" w:rsidRDefault="00874A6F" w:rsidP="00B77B6D">
      <w:pPr>
        <w:pStyle w:val="Akapitzlist"/>
        <w:numPr>
          <w:ilvl w:val="0"/>
          <w:numId w:val="37"/>
        </w:numPr>
      </w:pPr>
      <w:r w:rsidRPr="0072695C">
        <w:rPr>
          <w:rFonts w:ascii="Archivo" w:hAnsi="Archivo" w:cs="Archivo"/>
        </w:rPr>
        <w:t>Organizator nie podejmuje wobec osób, których dane dotyczą, decyzji wywołujących skutki prawne lub w podobny sposób istotnie na nie wpływających, opartych wyłącznie na zautomatyzowanym przetwarzaniu. Automatyczne mechanizmy wykrywania nadużyć w głosowaniu podlegają weryfikacji człowieka przed anulowaniem głosu lub wykluczeniem.</w:t>
      </w:r>
    </w:p>
    <w:p w14:paraId="13603588" w14:textId="77777777" w:rsidR="00874A6F" w:rsidRPr="0072695C" w:rsidRDefault="00874A6F" w:rsidP="00B77B6D">
      <w:pPr>
        <w:pStyle w:val="Akapitzlist"/>
        <w:numPr>
          <w:ilvl w:val="0"/>
          <w:numId w:val="37"/>
        </w:numPr>
      </w:pPr>
      <w:r w:rsidRPr="0072695C">
        <w:rPr>
          <w:rFonts w:ascii="Archivo" w:hAnsi="Archivo" w:cs="Archivo"/>
        </w:rPr>
        <w:t>Osobie, której dane dotyczą, przysługuje prawo wniesienia skargi do Prezesa Urzędu Ochrony Danych Osobowych. Aktualne dane kontaktowe organu są dostępne pod adresem wskazanym w Regulaminie.</w:t>
      </w:r>
    </w:p>
    <w:p w14:paraId="6CF2611E" w14:textId="77777777" w:rsidR="003C7FF7" w:rsidRPr="0072695C" w:rsidRDefault="004D293B">
      <w:pPr>
        <w:pStyle w:val="Nagwek2"/>
        <w:rPr>
          <w:rFonts w:ascii="Archivo" w:hAnsi="Archivo" w:cs="Archivo"/>
        </w:rPr>
      </w:pPr>
      <w:r w:rsidRPr="0072695C">
        <w:rPr>
          <w:rFonts w:ascii="Archivo" w:hAnsi="Archivo" w:cs="Archivo"/>
        </w:rPr>
        <w:t>§8. WŁASNOŚĆ INTELEKTUALNA</w:t>
      </w:r>
    </w:p>
    <w:p w14:paraId="2984BD60" w14:textId="77777777" w:rsidR="003C7FF7" w:rsidRPr="0072695C" w:rsidRDefault="004D293B" w:rsidP="00B971BA">
      <w:pPr>
        <w:pStyle w:val="Akapitzlist"/>
        <w:numPr>
          <w:ilvl w:val="0"/>
          <w:numId w:val="44"/>
        </w:numPr>
        <w:spacing w:before="60" w:after="60"/>
        <w:rPr>
          <w:rFonts w:ascii="Archivo" w:hAnsi="Archivo" w:cs="Archivo"/>
        </w:rPr>
      </w:pPr>
      <w:r w:rsidRPr="0072695C">
        <w:rPr>
          <w:rFonts w:ascii="Archivo" w:hAnsi="Archivo" w:cs="Archivo"/>
        </w:rPr>
        <w:t>Prawa do wszystkich materiałów związanych z organizacją Konkursu podlegają ochronie na podstawie ustawy z dnia 4 lutego 1994 r. o prawie autorskim i prawach pokrewnych.</w:t>
      </w:r>
    </w:p>
    <w:p w14:paraId="6461E0EB" w14:textId="77777777" w:rsidR="003C7FF7" w:rsidRPr="0072695C" w:rsidRDefault="004D293B" w:rsidP="00B971BA">
      <w:pPr>
        <w:pStyle w:val="Akapitzlist"/>
        <w:numPr>
          <w:ilvl w:val="0"/>
          <w:numId w:val="44"/>
        </w:numPr>
        <w:spacing w:before="60" w:after="60"/>
        <w:rPr>
          <w:rFonts w:ascii="Archivo" w:hAnsi="Archivo" w:cs="Archivo"/>
        </w:rPr>
      </w:pPr>
      <w:r w:rsidRPr="0072695C">
        <w:rPr>
          <w:rFonts w:ascii="Archivo" w:hAnsi="Archivo" w:cs="Archivo"/>
        </w:rPr>
        <w:t>Każdy Koordynator, dokonując zgłoszenia, oświadcza, że Uczestnik jest jedynym autorem Pracy Konkursowej i że przysługują mu do niej pełne autorskie prawa majątkowe i osobiste.</w:t>
      </w:r>
    </w:p>
    <w:p w14:paraId="19FE776F" w14:textId="65AA35DD" w:rsidR="003C7FF7" w:rsidRPr="0072695C" w:rsidRDefault="004D293B" w:rsidP="00B971BA">
      <w:pPr>
        <w:pStyle w:val="Akapitzlist"/>
        <w:numPr>
          <w:ilvl w:val="0"/>
          <w:numId w:val="44"/>
        </w:numPr>
        <w:spacing w:before="60" w:after="60"/>
        <w:rPr>
          <w:rFonts w:ascii="Archivo" w:hAnsi="Archivo" w:cs="Archivo"/>
        </w:rPr>
      </w:pPr>
      <w:r w:rsidRPr="0072695C">
        <w:rPr>
          <w:rFonts w:ascii="Archivo" w:hAnsi="Archivo" w:cs="Archivo"/>
        </w:rPr>
        <w:t>Z chwilą dokonania zgłoszenia Koordynator udziela Organizatorowi</w:t>
      </w:r>
      <w:r w:rsidR="008F040C">
        <w:rPr>
          <w:rFonts w:ascii="Archivo" w:hAnsi="Archivo" w:cs="Archivo"/>
        </w:rPr>
        <w:t xml:space="preserve"> oraz Mecenasowi Konkursu</w:t>
      </w:r>
      <w:r w:rsidRPr="0072695C">
        <w:rPr>
          <w:rFonts w:ascii="Archivo" w:hAnsi="Archivo" w:cs="Archivo"/>
        </w:rPr>
        <w:t xml:space="preserve"> w imieniu Uczestnika nieodpłatnej, niewyłącznej, nieograniczonej terytorialnie i czasowo licencji na korzystanie z Pracy Konkursowej w zakresie niezbędnym do przeprowadzenia Konkursu.</w:t>
      </w:r>
    </w:p>
    <w:p w14:paraId="52388B8E" w14:textId="094B550F" w:rsidR="003C7FF7" w:rsidRPr="0072695C" w:rsidRDefault="004D293B" w:rsidP="00B971BA">
      <w:pPr>
        <w:pStyle w:val="Akapitzlist"/>
        <w:numPr>
          <w:ilvl w:val="0"/>
          <w:numId w:val="44"/>
        </w:numPr>
        <w:spacing w:before="60" w:after="60"/>
        <w:rPr>
          <w:rFonts w:ascii="Archivo" w:hAnsi="Archivo" w:cs="Archivo"/>
          <w:color w:val="C00000"/>
        </w:rPr>
      </w:pPr>
      <w:r w:rsidRPr="0072695C">
        <w:rPr>
          <w:rFonts w:ascii="Archivo" w:hAnsi="Archivo" w:cs="Archivo"/>
        </w:rPr>
        <w:t xml:space="preserve">Po ogłoszeniu wyników każdy Laureat przenosi na Organizatora </w:t>
      </w:r>
      <w:r w:rsidR="00432395">
        <w:rPr>
          <w:rFonts w:ascii="Archivo" w:hAnsi="Archivo" w:cs="Archivo"/>
        </w:rPr>
        <w:t xml:space="preserve">i Mecenasa Konkursu </w:t>
      </w:r>
      <w:r w:rsidRPr="0072695C">
        <w:rPr>
          <w:rFonts w:ascii="Archivo" w:hAnsi="Archivo" w:cs="Archivo"/>
        </w:rPr>
        <w:t xml:space="preserve">wszelkie autorskie prawa majątkowe do Pracy Konkursowej na następujących polach eksploatacji: (i) utrwalanie i zwielokrotnianie Pracy Konkursowej dowolną techniką, w tym w postaci okleiny stosowanej na maszynach lub urządzeniach </w:t>
      </w:r>
      <w:r w:rsidR="00432395">
        <w:rPr>
          <w:rFonts w:ascii="Archivo" w:hAnsi="Archivo" w:cs="Archivo"/>
        </w:rPr>
        <w:t>Mecenasa Konkursu</w:t>
      </w:r>
      <w:r w:rsidRPr="0072695C">
        <w:rPr>
          <w:rFonts w:ascii="Archivo" w:hAnsi="Archivo" w:cs="Archivo"/>
        </w:rPr>
        <w:t xml:space="preserve">; (ii) wprowadzanie do obrotu egzemplarzy, na których Pracę Konkursową utrwalono; (iii) publiczne udostępnianie Pracy Konkursowej w taki sposób, aby każdy mógł mieć do niej dostęp w miejscu i czasie przez siebie wybranym, w tym poprzez zamieszczenie na stronie internetowej Konkursu oraz w kanałach </w:t>
      </w:r>
      <w:proofErr w:type="spellStart"/>
      <w:r w:rsidRPr="0072695C">
        <w:rPr>
          <w:rFonts w:ascii="Archivo" w:hAnsi="Archivo" w:cs="Archivo"/>
        </w:rPr>
        <w:t>social</w:t>
      </w:r>
      <w:proofErr w:type="spellEnd"/>
      <w:r w:rsidRPr="0072695C">
        <w:rPr>
          <w:rFonts w:ascii="Archivo" w:hAnsi="Archivo" w:cs="Archivo"/>
        </w:rPr>
        <w:t xml:space="preserve"> media Organizatora, w tym w materiałach wideo nagrywanych przy maszynie lub urządzeniu oklejonym Pracą Konkursową; (iv) wykorzystywanie Pracy Konkursowej do wewnętrznych celów prezentacyjnych Organizatora, a także prawo do wykonywania i zezwalania na wykonywanie zależnych praw autorskich w powyższym zakresie, bez dodatkowego wynagrodzenia, na czas nieoznaczony</w:t>
      </w:r>
      <w:r w:rsidRPr="0072695C">
        <w:rPr>
          <w:rFonts w:ascii="Archivo" w:hAnsi="Archivo" w:cs="Archivo"/>
          <w:color w:val="C00000"/>
        </w:rPr>
        <w:t xml:space="preserve">. </w:t>
      </w:r>
    </w:p>
    <w:p w14:paraId="5E4EA332" w14:textId="6FD2E6B9" w:rsidR="003C7FF7" w:rsidRPr="0072695C" w:rsidRDefault="004D293B" w:rsidP="00B971BA">
      <w:pPr>
        <w:pStyle w:val="Akapitzlist"/>
        <w:numPr>
          <w:ilvl w:val="0"/>
          <w:numId w:val="44"/>
        </w:numPr>
        <w:spacing w:before="60" w:after="60"/>
        <w:rPr>
          <w:rFonts w:ascii="Archivo" w:hAnsi="Archivo" w:cs="Archivo"/>
        </w:rPr>
      </w:pPr>
      <w:r w:rsidRPr="0072695C">
        <w:rPr>
          <w:rFonts w:ascii="Archivo" w:hAnsi="Archivo" w:cs="Archivo"/>
        </w:rPr>
        <w:t xml:space="preserve">Laureat zobowiązuje się do niewykonywania autorskich praw osobistych do Pracy w stosunku do Organizatora </w:t>
      </w:r>
      <w:r w:rsidR="000E2518">
        <w:rPr>
          <w:rFonts w:ascii="Archivo" w:hAnsi="Archivo" w:cs="Archivo"/>
        </w:rPr>
        <w:t xml:space="preserve">i Mecenasa Konkursu </w:t>
      </w:r>
      <w:r w:rsidRPr="0072695C">
        <w:rPr>
          <w:rFonts w:ascii="Archivo" w:hAnsi="Archivo" w:cs="Archivo"/>
        </w:rPr>
        <w:t>przez okres 50 (pięćdziesięciu) lat.</w:t>
      </w:r>
    </w:p>
    <w:p w14:paraId="09D7A27D" w14:textId="77777777" w:rsidR="003C7FF7" w:rsidRPr="0072695C" w:rsidRDefault="00B971BA" w:rsidP="00B971BA">
      <w:pPr>
        <w:pStyle w:val="Akapitzlist"/>
        <w:numPr>
          <w:ilvl w:val="0"/>
          <w:numId w:val="44"/>
        </w:numPr>
        <w:spacing w:before="60" w:after="60"/>
        <w:rPr>
          <w:rFonts w:ascii="Archivo" w:hAnsi="Archivo" w:cs="Archivo"/>
        </w:rPr>
      </w:pPr>
      <w:r w:rsidRPr="0072695C">
        <w:rPr>
          <w:rFonts w:ascii="Archivo" w:hAnsi="Archivo" w:cs="Archivo"/>
        </w:rPr>
        <w:t>Niezłożenie przez Laureata oświadczenia, o którym mowa w ust. 4, w terminie określonym w §6 ust. 15 Regulaminu, jest równoznaczne z rezygnacją z Nagrody Pieniężnej i Nagrody Oklejenia.</w:t>
      </w:r>
    </w:p>
    <w:p w14:paraId="30814969" w14:textId="54567433" w:rsidR="003C7FF7" w:rsidRPr="0072695C" w:rsidRDefault="004D293B" w:rsidP="00B971BA">
      <w:pPr>
        <w:pStyle w:val="Akapitzlist"/>
        <w:numPr>
          <w:ilvl w:val="0"/>
          <w:numId w:val="44"/>
        </w:numPr>
        <w:spacing w:before="60" w:after="60"/>
        <w:rPr>
          <w:rFonts w:ascii="Archivo" w:hAnsi="Archivo" w:cs="Archivo"/>
        </w:rPr>
      </w:pPr>
      <w:r w:rsidRPr="0072695C">
        <w:rPr>
          <w:rFonts w:ascii="Archivo" w:hAnsi="Archivo" w:cs="Archivo"/>
        </w:rPr>
        <w:t xml:space="preserve">Organizator </w:t>
      </w:r>
      <w:r w:rsidR="000E2518">
        <w:rPr>
          <w:rFonts w:ascii="Archivo" w:hAnsi="Archivo" w:cs="Archivo"/>
        </w:rPr>
        <w:t xml:space="preserve">oraz Mecenas Konkursu </w:t>
      </w:r>
      <w:r w:rsidRPr="0072695C">
        <w:rPr>
          <w:rFonts w:ascii="Archivo" w:hAnsi="Archivo" w:cs="Archivo"/>
        </w:rPr>
        <w:t>nabywa</w:t>
      </w:r>
      <w:r w:rsidR="000E2518">
        <w:rPr>
          <w:rFonts w:ascii="Archivo" w:hAnsi="Archivo" w:cs="Archivo"/>
        </w:rPr>
        <w:t>ją</w:t>
      </w:r>
      <w:r w:rsidRPr="0072695C">
        <w:rPr>
          <w:rFonts w:ascii="Archivo" w:hAnsi="Archivo" w:cs="Archivo"/>
        </w:rPr>
        <w:t xml:space="preserve"> autorskie prawa majątkowe do Pracy Konkursowej wyłącznie od Laureatów. W stosunku do pozostałych Uczestników Organizatorowi </w:t>
      </w:r>
      <w:r w:rsidR="000E2518">
        <w:rPr>
          <w:rFonts w:ascii="Archivo" w:hAnsi="Archivo" w:cs="Archivo"/>
        </w:rPr>
        <w:t xml:space="preserve">i Mecenasowi Konkursu </w:t>
      </w:r>
      <w:r w:rsidRPr="0072695C">
        <w:rPr>
          <w:rFonts w:ascii="Archivo" w:hAnsi="Archivo" w:cs="Archivo"/>
        </w:rPr>
        <w:t>przysługuje wyłącznie licencja, o której mowa w ust. 3.</w:t>
      </w:r>
    </w:p>
    <w:p w14:paraId="6AEA1D3B" w14:textId="77777777" w:rsidR="003C7FF7" w:rsidRPr="0072695C" w:rsidRDefault="004D293B">
      <w:pPr>
        <w:pStyle w:val="Nagwek2"/>
        <w:rPr>
          <w:rFonts w:ascii="Archivo" w:hAnsi="Archivo" w:cs="Archivo"/>
        </w:rPr>
      </w:pPr>
      <w:r w:rsidRPr="0072695C">
        <w:rPr>
          <w:rFonts w:ascii="Archivo" w:hAnsi="Archivo" w:cs="Archivo"/>
        </w:rPr>
        <w:t>§9. ODPOWIEDZIALNOŚĆ</w:t>
      </w:r>
    </w:p>
    <w:p w14:paraId="32704357" w14:textId="77777777" w:rsidR="003C7FF7" w:rsidRPr="0072695C" w:rsidRDefault="004D293B" w:rsidP="00B971BA">
      <w:pPr>
        <w:pStyle w:val="Akapitzlist"/>
        <w:numPr>
          <w:ilvl w:val="0"/>
          <w:numId w:val="49"/>
        </w:numPr>
        <w:spacing w:before="60" w:after="60"/>
        <w:rPr>
          <w:rFonts w:ascii="Archivo" w:hAnsi="Archivo" w:cs="Archivo"/>
        </w:rPr>
      </w:pPr>
      <w:r w:rsidRPr="0072695C">
        <w:rPr>
          <w:rFonts w:ascii="Archivo" w:hAnsi="Archivo" w:cs="Archivo"/>
        </w:rPr>
        <w:t>Organizator nie ponosi odpowiedzialności za niemożność wydania nagrody z przyczyn leżących po stronie Laureata lub Koordynatora, w szczególności w razie niepodania lub podania błędnych danych.</w:t>
      </w:r>
    </w:p>
    <w:p w14:paraId="17D43175" w14:textId="77777777" w:rsidR="003C7FF7" w:rsidRPr="0072695C" w:rsidRDefault="004D293B" w:rsidP="00B971BA">
      <w:pPr>
        <w:pStyle w:val="Akapitzlist"/>
        <w:numPr>
          <w:ilvl w:val="0"/>
          <w:numId w:val="49"/>
        </w:numPr>
        <w:spacing w:before="60" w:after="60"/>
        <w:rPr>
          <w:rFonts w:ascii="Archivo" w:hAnsi="Archivo" w:cs="Archivo"/>
        </w:rPr>
      </w:pPr>
      <w:r w:rsidRPr="0072695C">
        <w:rPr>
          <w:rFonts w:ascii="Archivo" w:hAnsi="Archivo" w:cs="Archivo"/>
        </w:rPr>
        <w:t>Koordynator ponosi pełną odpowiedzialność za prawdziwość złożonych oświadczeń oraz za treść i zgodność Pracy Konkursowej z Regulaminem.</w:t>
      </w:r>
    </w:p>
    <w:p w14:paraId="427A089B" w14:textId="77777777" w:rsidR="003C7FF7" w:rsidRPr="0072695C" w:rsidRDefault="004D293B" w:rsidP="00B971BA">
      <w:pPr>
        <w:pStyle w:val="Akapitzlist"/>
        <w:numPr>
          <w:ilvl w:val="0"/>
          <w:numId w:val="49"/>
        </w:numPr>
        <w:spacing w:before="60" w:after="60"/>
        <w:rPr>
          <w:rFonts w:ascii="Archivo" w:hAnsi="Archivo" w:cs="Archivo"/>
        </w:rPr>
      </w:pPr>
      <w:r w:rsidRPr="0072695C">
        <w:rPr>
          <w:rFonts w:ascii="Archivo" w:hAnsi="Archivo" w:cs="Archivo"/>
        </w:rPr>
        <w:lastRenderedPageBreak/>
        <w:t>Wykluczenie Uczestnika z Konkursu lub cofnięcie przyznanej nagrody możliwe jest w każdym czasie, jeżeli ujawnione zostaną okoliczności wskazujące na naruszenie postanowień Regulaminu.</w:t>
      </w:r>
    </w:p>
    <w:p w14:paraId="5EA8F780" w14:textId="77777777" w:rsidR="003C7FF7" w:rsidRPr="0072695C" w:rsidRDefault="004D293B" w:rsidP="00B971BA">
      <w:pPr>
        <w:pStyle w:val="Akapitzlist"/>
        <w:numPr>
          <w:ilvl w:val="0"/>
          <w:numId w:val="49"/>
        </w:numPr>
        <w:spacing w:before="60" w:after="60"/>
        <w:rPr>
          <w:rFonts w:ascii="Archivo" w:hAnsi="Archivo" w:cs="Archivo"/>
        </w:rPr>
      </w:pPr>
      <w:r w:rsidRPr="0072695C">
        <w:rPr>
          <w:rFonts w:ascii="Archivo" w:hAnsi="Archivo" w:cs="Archivo"/>
        </w:rPr>
        <w:t>Organizator nie ponosi odpowiedzialności za przerwy lub błędy w funkcjonowaniu Serwisu, w tym za utratę zgłoszeń z przyczyn technicznych niezależnych od Organizatora.</w:t>
      </w:r>
    </w:p>
    <w:p w14:paraId="132BD77F" w14:textId="77777777" w:rsidR="003C7FF7" w:rsidRPr="0072695C" w:rsidRDefault="004D293B" w:rsidP="00B971BA">
      <w:pPr>
        <w:pStyle w:val="Akapitzlist"/>
        <w:numPr>
          <w:ilvl w:val="0"/>
          <w:numId w:val="49"/>
        </w:numPr>
        <w:spacing w:before="60" w:after="60"/>
        <w:rPr>
          <w:rFonts w:ascii="Archivo" w:hAnsi="Archivo" w:cs="Archivo"/>
        </w:rPr>
      </w:pPr>
      <w:r w:rsidRPr="0072695C">
        <w:rPr>
          <w:rFonts w:ascii="Archivo" w:hAnsi="Archivo" w:cs="Archivo"/>
        </w:rPr>
        <w:t>Organizator nie jest stroną sporów dotyczących korzystania przez użytkowników z serwisów Facebook lub Google w trakcie głosowania publiczności.</w:t>
      </w:r>
    </w:p>
    <w:p w14:paraId="13F6EF7E" w14:textId="77777777" w:rsidR="003C7FF7" w:rsidRPr="0072695C" w:rsidRDefault="004D293B">
      <w:pPr>
        <w:pStyle w:val="Nagwek2"/>
        <w:rPr>
          <w:rFonts w:ascii="Archivo" w:hAnsi="Archivo" w:cs="Archivo"/>
        </w:rPr>
      </w:pPr>
      <w:r w:rsidRPr="0072695C">
        <w:rPr>
          <w:rFonts w:ascii="Archivo" w:hAnsi="Archivo" w:cs="Archivo"/>
        </w:rPr>
        <w:t>§10. REKLAMACJE</w:t>
      </w:r>
    </w:p>
    <w:p w14:paraId="034E6BC6" w14:textId="41EA5FFD" w:rsidR="003C7FF7" w:rsidRPr="0072695C" w:rsidRDefault="1534F996" w:rsidP="294A9296">
      <w:pPr>
        <w:pStyle w:val="Akapitzlist"/>
        <w:numPr>
          <w:ilvl w:val="0"/>
          <w:numId w:val="15"/>
        </w:numPr>
        <w:spacing w:before="60" w:after="60" w:line="259" w:lineRule="auto"/>
        <w:rPr>
          <w:rFonts w:ascii="Archivo" w:hAnsi="Archivo" w:cs="Archivo"/>
        </w:rPr>
      </w:pPr>
      <w:r w:rsidRPr="294A9296">
        <w:rPr>
          <w:rFonts w:ascii="Archivo" w:hAnsi="Archivo" w:cs="Archivo"/>
        </w:rPr>
        <w:t xml:space="preserve">Reklamacje dotyczące organizacji lub przebiegu Konkursu należy składać: (a) pisemnie na adres siedziby Organizatora: </w:t>
      </w:r>
      <w:proofErr w:type="spellStart"/>
      <w:r w:rsidRPr="294A9296">
        <w:rPr>
          <w:rFonts w:ascii="Archivo" w:hAnsi="Archivo" w:cs="Archivo"/>
        </w:rPr>
        <w:t>InPost</w:t>
      </w:r>
      <w:proofErr w:type="spellEnd"/>
      <w:r w:rsidRPr="294A9296">
        <w:rPr>
          <w:rFonts w:ascii="Archivo" w:hAnsi="Archivo" w:cs="Archivo"/>
        </w:rPr>
        <w:t xml:space="preserve"> sp. z o.o., ul. Pana Tadeusza 4, 30-727 Kraków, z dopiskiem „Reklamacja – Art </w:t>
      </w:r>
      <w:proofErr w:type="spellStart"/>
      <w:r w:rsidRPr="294A9296">
        <w:rPr>
          <w:rFonts w:ascii="Archivo" w:hAnsi="Archivo" w:cs="Archivo"/>
        </w:rPr>
        <w:t>InPost</w:t>
      </w:r>
      <w:proofErr w:type="spellEnd"/>
      <w:r w:rsidRPr="294A9296">
        <w:rPr>
          <w:rFonts w:ascii="Archivo" w:hAnsi="Archivo" w:cs="Archivo"/>
        </w:rPr>
        <w:t xml:space="preserve"> For Schools”; albo (b) drogą elektroniczną na adres: </w:t>
      </w:r>
      <w:hyperlink r:id="rId10" w:history="1">
        <w:r w:rsidR="00C33359" w:rsidRPr="001E5AE0">
          <w:rPr>
            <w:rStyle w:val="Hipercze"/>
            <w:rFonts w:ascii="Archivo" w:hAnsi="Archivo" w:cs="Archivo"/>
          </w:rPr>
          <w:t>artinpost@ogate.pl</w:t>
        </w:r>
      </w:hyperlink>
      <w:r w:rsidRPr="294A9296">
        <w:rPr>
          <w:rFonts w:ascii="Archivo" w:hAnsi="Archivo" w:cs="Archivo"/>
        </w:rPr>
        <w:t>– w terminie 14 (czternastu) dni od daty ogłoszenia wyników Konkursu.</w:t>
      </w:r>
    </w:p>
    <w:p w14:paraId="72894AD7" w14:textId="77777777" w:rsidR="003C7FF7" w:rsidRPr="0072695C" w:rsidRDefault="004D293B" w:rsidP="000716E4">
      <w:pPr>
        <w:pStyle w:val="Akapitzlist"/>
        <w:numPr>
          <w:ilvl w:val="0"/>
          <w:numId w:val="15"/>
        </w:numPr>
        <w:spacing w:before="60" w:after="60"/>
        <w:rPr>
          <w:rFonts w:ascii="Archivo" w:hAnsi="Archivo" w:cs="Archivo"/>
        </w:rPr>
      </w:pPr>
      <w:r w:rsidRPr="0072695C">
        <w:rPr>
          <w:rFonts w:ascii="Archivo" w:hAnsi="Archivo" w:cs="Archivo"/>
        </w:rPr>
        <w:t>Organizator rozpatruje reklamację w terminie 14 (czternastu) dni od jej otrzymania i informuje składającego o wyniku postępowania reklamacyjnego.</w:t>
      </w:r>
    </w:p>
    <w:p w14:paraId="180917FD" w14:textId="77777777" w:rsidR="003C7FF7" w:rsidRPr="0072695C" w:rsidRDefault="004D293B" w:rsidP="000716E4">
      <w:pPr>
        <w:pStyle w:val="Akapitzlist"/>
        <w:numPr>
          <w:ilvl w:val="0"/>
          <w:numId w:val="15"/>
        </w:numPr>
        <w:spacing w:before="60" w:after="60"/>
        <w:rPr>
          <w:rFonts w:ascii="Archivo" w:hAnsi="Archivo" w:cs="Archivo"/>
        </w:rPr>
      </w:pPr>
      <w:r w:rsidRPr="0072695C">
        <w:rPr>
          <w:rFonts w:ascii="Archivo" w:hAnsi="Archivo" w:cs="Archivo"/>
        </w:rPr>
        <w:t>Postanowienia ust. 1 i 2 nie ograniczają uprawnień Uczestników wynikających z powszechnie obowiązujących przepisów prawa.</w:t>
      </w:r>
    </w:p>
    <w:p w14:paraId="2FEA1576" w14:textId="77777777" w:rsidR="003C7FF7" w:rsidRPr="0072695C" w:rsidRDefault="004D293B">
      <w:pPr>
        <w:pStyle w:val="Nagwek2"/>
        <w:rPr>
          <w:rFonts w:ascii="Archivo" w:hAnsi="Archivo" w:cs="Archivo"/>
        </w:rPr>
      </w:pPr>
      <w:r w:rsidRPr="0072695C">
        <w:rPr>
          <w:rFonts w:ascii="Archivo" w:hAnsi="Archivo" w:cs="Archivo"/>
        </w:rPr>
        <w:t>§11. POSTANOWIENIA KOŃCOWE</w:t>
      </w:r>
    </w:p>
    <w:p w14:paraId="42460D75"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Przystąpienie do Konkursu jest dobrowolne i oznacza akceptację niniejszego Regulaminu przez Koordynatora w imieniu Placówki oraz przez Uczestnika.</w:t>
      </w:r>
    </w:p>
    <w:p w14:paraId="147F272F"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Organizator zastrzega sobie prawo do zmiany Regulaminu, jeżeli jest to uzasadnione potrzebą doprecyzowania postanowień, rozszerzenia zakresu Konkursu lub zapewnienia zgodności z obowiązującymi przepisami prawa, o ile zmiany te nie naruszają nabytych praw Uczestników.</w:t>
      </w:r>
    </w:p>
    <w:p w14:paraId="6D0EFC34"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Niniejszy Konkurs nie jest grą losową, loterią fantową, zakładem wzajemnym ani loterią promocyjną w rozumieniu ustawy z dnia 19 listopada 2009 r. o grach hazardowych.</w:t>
      </w:r>
    </w:p>
    <w:p w14:paraId="72EE57B1"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Prawem właściwym dla zobowiązań wynikających z Regulaminu jest prawo Rzeczypospolitej Polskiej.</w:t>
      </w:r>
    </w:p>
    <w:p w14:paraId="3CA7046E"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Treść Regulaminu jest dostępna w Serwisie przez cały czas trwania Konkursu.</w:t>
      </w:r>
    </w:p>
    <w:p w14:paraId="6E61D5C9"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Regulamin wchodzi w życie z dniem 5 października 2026 r.</w:t>
      </w:r>
    </w:p>
    <w:p w14:paraId="3A537A74" w14:textId="77777777" w:rsidR="003C7FF7" w:rsidRPr="0072695C" w:rsidRDefault="004D293B" w:rsidP="000716E4">
      <w:pPr>
        <w:pStyle w:val="Akapitzlist"/>
        <w:numPr>
          <w:ilvl w:val="0"/>
          <w:numId w:val="25"/>
        </w:numPr>
        <w:spacing w:before="60" w:after="60"/>
        <w:rPr>
          <w:rFonts w:ascii="Archivo" w:hAnsi="Archivo" w:cs="Archivo"/>
        </w:rPr>
      </w:pPr>
      <w:r w:rsidRPr="0072695C">
        <w:rPr>
          <w:rFonts w:ascii="Archivo" w:hAnsi="Archivo" w:cs="Archivo"/>
        </w:rPr>
        <w:t>Do niniejszego Regulaminu dołączone są następujące załączniki:</w:t>
      </w:r>
    </w:p>
    <w:p w14:paraId="2F8D867D" w14:textId="77777777" w:rsidR="003C7FF7" w:rsidRPr="0072695C" w:rsidRDefault="004D293B" w:rsidP="000F32EB">
      <w:pPr>
        <w:pStyle w:val="Akapitzlist"/>
        <w:numPr>
          <w:ilvl w:val="0"/>
          <w:numId w:val="1"/>
        </w:numPr>
        <w:spacing w:before="40" w:after="40"/>
        <w:rPr>
          <w:rFonts w:ascii="Archivo" w:hAnsi="Archivo" w:cs="Archivo"/>
        </w:rPr>
      </w:pPr>
      <w:r w:rsidRPr="0072695C">
        <w:rPr>
          <w:rFonts w:ascii="Archivo" w:hAnsi="Archivo" w:cs="Archivo"/>
        </w:rPr>
        <w:t>Załącznik nr 1 – Wzór zgody rodzica lub opiekuna prawnego na udział ucznia niepełnoletniego w Konkursie;</w:t>
      </w:r>
    </w:p>
    <w:p w14:paraId="636D34C9" w14:textId="77777777" w:rsidR="003C7FF7" w:rsidRPr="0072695C" w:rsidRDefault="004D293B" w:rsidP="000F32EB">
      <w:pPr>
        <w:pStyle w:val="Akapitzlist"/>
        <w:numPr>
          <w:ilvl w:val="0"/>
          <w:numId w:val="1"/>
        </w:numPr>
        <w:spacing w:before="40" w:after="40"/>
        <w:rPr>
          <w:rFonts w:ascii="Archivo" w:hAnsi="Archivo" w:cs="Archivo"/>
        </w:rPr>
      </w:pPr>
      <w:r w:rsidRPr="0072695C">
        <w:rPr>
          <w:rFonts w:ascii="Archivo" w:hAnsi="Archivo" w:cs="Archivo"/>
        </w:rPr>
        <w:t>Załącznik nr 2 – Wzór oświadczenia o przeniesieniu autorskich praw majątkowych – wersja dla Laureata niepełnoletniego;</w:t>
      </w:r>
    </w:p>
    <w:p w14:paraId="6F8EF8E1" w14:textId="77777777" w:rsidR="000F32EB" w:rsidRPr="0072695C" w:rsidRDefault="004D293B" w:rsidP="000F32EB">
      <w:pPr>
        <w:pStyle w:val="Akapitzlist"/>
        <w:numPr>
          <w:ilvl w:val="0"/>
          <w:numId w:val="1"/>
        </w:numPr>
        <w:spacing w:before="40" w:after="40"/>
        <w:rPr>
          <w:rFonts w:ascii="Archivo" w:hAnsi="Archivo" w:cs="Archivo"/>
        </w:rPr>
      </w:pPr>
      <w:r w:rsidRPr="0072695C">
        <w:rPr>
          <w:rFonts w:ascii="Archivo" w:hAnsi="Archivo" w:cs="Archivo"/>
        </w:rPr>
        <w:t>Załącznik nr 3 – Wzór oświadczenia o przeniesieniu autorskich praw majątkowych – wersja dla Laureata pełnoletniego.</w:t>
      </w:r>
    </w:p>
    <w:p w14:paraId="5AEEC539" w14:textId="77777777" w:rsidR="003C7FF7" w:rsidRPr="0072695C" w:rsidRDefault="004D293B">
      <w:pPr>
        <w:pStyle w:val="Nagwek1"/>
        <w:pageBreakBefore/>
        <w:spacing w:before="480"/>
      </w:pPr>
      <w:r w:rsidRPr="0072695C">
        <w:lastRenderedPageBreak/>
        <w:t>ZAŁĄCZNIK NR 1 DO REGULAMINU KONKURSU „ARTINPOST FOR SCHOOLS”</w:t>
      </w:r>
    </w:p>
    <w:p w14:paraId="4B5497BB" w14:textId="4B83FA6D" w:rsidR="003C7FF7" w:rsidRPr="0072695C" w:rsidRDefault="004D293B">
      <w:pPr>
        <w:pStyle w:val="Nagwek2"/>
      </w:pPr>
      <w:r w:rsidRPr="0072695C">
        <w:t xml:space="preserve">WZÓR ZGODY </w:t>
      </w:r>
      <w:r w:rsidR="00EB0F00" w:rsidRPr="00EB0F00">
        <w:t>PRZEDSTAWICIELA USTAWOWEGO (OPIEKUN PRAWNY LUB RODZICE)</w:t>
      </w:r>
      <w:r w:rsidR="00EB0F00">
        <w:t xml:space="preserve"> </w:t>
      </w:r>
      <w:r w:rsidRPr="0072695C">
        <w:t>NA UDZIAŁ UCZNIA NIEPEŁNOLETNIEGO W KONKURSIE</w:t>
      </w:r>
    </w:p>
    <w:p w14:paraId="074DC651" w14:textId="77777777" w:rsidR="003C7FF7" w:rsidRPr="00EB0F00" w:rsidRDefault="004D293B">
      <w:pPr>
        <w:spacing w:before="80" w:after="80"/>
        <w:rPr>
          <w:i/>
          <w:iCs/>
          <w:sz w:val="18"/>
          <w:szCs w:val="18"/>
        </w:rPr>
      </w:pPr>
      <w:r w:rsidRPr="00EB0F00">
        <w:rPr>
          <w:i/>
          <w:iCs/>
          <w:sz w:val="18"/>
          <w:szCs w:val="18"/>
        </w:rPr>
        <w:t>(Dokument przechowywany przez Placówkę – nie jest przesyłany do Organizatora)</w:t>
      </w:r>
    </w:p>
    <w:p w14:paraId="0CCE55BD" w14:textId="77777777" w:rsidR="00EB0F00" w:rsidRPr="0072695C" w:rsidRDefault="00EB0F00">
      <w:pPr>
        <w:spacing w:before="80" w:after="80"/>
      </w:pPr>
    </w:p>
    <w:p w14:paraId="4DBDBBAF" w14:textId="77777777" w:rsidR="00BB5E4C" w:rsidRDefault="00C96E78">
      <w:pPr>
        <w:tabs>
          <w:tab w:val="right" w:leader="dot" w:pos="9746"/>
        </w:tabs>
        <w:spacing w:before="80" w:after="120"/>
      </w:pPr>
      <w:r>
        <w:t xml:space="preserve">Ja/My (imię i nazwisko): </w:t>
      </w:r>
      <w:r>
        <w:tab/>
      </w:r>
    </w:p>
    <w:p w14:paraId="02D61380" w14:textId="77777777" w:rsidR="00BB5E4C" w:rsidRDefault="00C96E78">
      <w:pPr>
        <w:spacing w:before="80" w:after="120"/>
      </w:pPr>
      <w:r>
        <w:t>jako rodzic/opiekun prawny ucznia:</w:t>
      </w:r>
    </w:p>
    <w:p w14:paraId="69B6D0B1" w14:textId="77777777" w:rsidR="00BB5E4C" w:rsidRDefault="00C96E78">
      <w:pPr>
        <w:tabs>
          <w:tab w:val="right" w:leader="dot" w:pos="9746"/>
        </w:tabs>
        <w:spacing w:before="80" w:after="120"/>
      </w:pPr>
      <w:r>
        <w:t xml:space="preserve">Imię i nazwisko ucznia: </w:t>
      </w:r>
      <w:r>
        <w:tab/>
      </w:r>
    </w:p>
    <w:p w14:paraId="2571032D" w14:textId="77777777" w:rsidR="00BB5E4C" w:rsidRDefault="00C96E78">
      <w:pPr>
        <w:tabs>
          <w:tab w:val="right" w:leader="dot" w:pos="3000"/>
        </w:tabs>
        <w:spacing w:before="80" w:after="120"/>
      </w:pPr>
      <w:r>
        <w:t xml:space="preserve">Klasa: </w:t>
      </w:r>
      <w:r>
        <w:tab/>
      </w:r>
    </w:p>
    <w:p w14:paraId="7B939CE7" w14:textId="77777777" w:rsidR="00BB5E4C" w:rsidRDefault="00C96E78">
      <w:pPr>
        <w:spacing w:before="80" w:after="120"/>
      </w:pPr>
      <w:r>
        <w:t>Kategoria konkursowa (zakreśl jedną):</w:t>
      </w:r>
    </w:p>
    <w:p w14:paraId="68F735AA" w14:textId="77777777" w:rsidR="00BB5E4C" w:rsidRDefault="00C96E78">
      <w:pPr>
        <w:spacing w:before="80" w:after="120"/>
      </w:pPr>
      <w:r>
        <w:rPr>
          <w:b/>
          <w:bCs/>
        </w:rPr>
        <w:t>□ I (kl. 4–6)   □ II (kl. 7–8)   □ III (szkoła ponadpodstawowa)</w:t>
      </w:r>
    </w:p>
    <w:p w14:paraId="6ED29C63" w14:textId="77777777" w:rsidR="00BB5E4C" w:rsidRDefault="00C96E78">
      <w:pPr>
        <w:tabs>
          <w:tab w:val="right" w:leader="dot" w:pos="9746"/>
        </w:tabs>
        <w:spacing w:before="80" w:after="120"/>
      </w:pPr>
      <w:r>
        <w:t xml:space="preserve">Pełna nazwa Placówki: </w:t>
      </w:r>
      <w:r>
        <w:tab/>
      </w:r>
    </w:p>
    <w:p w14:paraId="20C675CE" w14:textId="77777777" w:rsidR="003C7FF7" w:rsidRPr="0072695C" w:rsidRDefault="004D293B">
      <w:pPr>
        <w:spacing w:before="80" w:after="80"/>
      </w:pPr>
      <w:r w:rsidRPr="0072695C">
        <w:t>oświadczam/oświadczamy, że:</w:t>
      </w:r>
    </w:p>
    <w:p w14:paraId="78A232C7" w14:textId="77777777" w:rsidR="003C7FF7" w:rsidRPr="0072695C" w:rsidRDefault="004D293B" w:rsidP="00155A1E">
      <w:pPr>
        <w:pStyle w:val="Akapitzlist"/>
        <w:numPr>
          <w:ilvl w:val="0"/>
          <w:numId w:val="31"/>
        </w:numPr>
        <w:spacing w:before="60" w:after="60"/>
      </w:pPr>
      <w:r w:rsidRPr="0072695C">
        <w:t>Wyrażam/wyrażamy zgodę na udział mojego/naszego dziecka jako Uczestnika w konkursie „</w:t>
      </w:r>
      <w:proofErr w:type="spellStart"/>
      <w:r w:rsidRPr="0072695C">
        <w:t>ArtInPost</w:t>
      </w:r>
      <w:proofErr w:type="spellEnd"/>
      <w:r w:rsidRPr="0072695C">
        <w:t xml:space="preserve"> For Schools”, organizowanym przez </w:t>
      </w:r>
      <w:proofErr w:type="spellStart"/>
      <w:r w:rsidRPr="0072695C">
        <w:t>InPost</w:t>
      </w:r>
      <w:proofErr w:type="spellEnd"/>
      <w:r w:rsidRPr="0072695C">
        <w:t xml:space="preserve"> sp. z o.o. z siedzibą w Krakowie, i akceptuję/akceptujemy postanowienia Regulaminu Konkursu.</w:t>
      </w:r>
    </w:p>
    <w:p w14:paraId="0182FF6C" w14:textId="77777777" w:rsidR="005A6854" w:rsidRPr="0072695C" w:rsidRDefault="00F102F6" w:rsidP="00155A1E">
      <w:pPr>
        <w:pStyle w:val="Akapitzlist"/>
        <w:numPr>
          <w:ilvl w:val="0"/>
          <w:numId w:val="31"/>
        </w:numPr>
      </w:pPr>
      <w:r w:rsidRPr="0072695C">
        <w:t>Potwierdzam/potwierdzamy, że zapoznaliśmy się z informacją o przetwarzaniu danych osobowych zawartą w §7 Regulaminu oraz przekazaliśmy jej treść dziecku w sposób dostosowany do jego wieku. Przyjmuję/przyjmujemy do wiadomości, że dane niezbędne do przeprowadzenia Konkursu są przetwarzane przez Organizatora na podstawach wskazanych w §7, a niniejsze potwierdzenie nie stanowi zgody na przetwarzanie danych osobowych.</w:t>
      </w:r>
    </w:p>
    <w:p w14:paraId="198D80EB" w14:textId="77777777" w:rsidR="005A6854" w:rsidRPr="0072695C" w:rsidRDefault="00C96E78" w:rsidP="00155A1E">
      <w:pPr>
        <w:pStyle w:val="Akapitzlist"/>
        <w:numPr>
          <w:ilvl w:val="0"/>
          <w:numId w:val="31"/>
        </w:numPr>
      </w:pPr>
      <w:r w:rsidRPr="0072695C">
        <w:t>Wyrażam/wyrażamy zgodę na publikację w Galerii, obok Pracy Konkursowej, wyłącznie imienia Uczestnika, pierwszej litery nazwiska, kategorii wiekowej oraz nazwy Placówki.</w:t>
      </w:r>
    </w:p>
    <w:p w14:paraId="64977111" w14:textId="77777777" w:rsidR="005A6854" w:rsidRPr="0072695C" w:rsidRDefault="00984D9E" w:rsidP="00155A1E">
      <w:pPr>
        <w:pStyle w:val="Akapitzlist"/>
        <w:numPr>
          <w:ilvl w:val="0"/>
          <w:numId w:val="31"/>
        </w:numPr>
      </w:pPr>
      <w:r>
        <w:t xml:space="preserve">Przyjmuję/przyjmujemy do wiadomości, że wycofanie zgody nie wpływa na zgodność z prawem publikacji dokonanej przed jej wycofaniem. W zakresie danych przetwarzanych na podstawie prawnie uzasadnionego interesu przysługuje prawo sprzeciwu; w zakresie mającym zastosowanie przysługują również prawa dostępu, sprostowania, usunięcia i ograniczenia przetwarzania oraz prawo wniesienia skargi do Prezesa UODO. Kontakt z IOD: </w:t>
      </w:r>
      <w:hyperlink r:id="rId11" w:history="1">
        <w:r>
          <w:rPr>
            <w:rStyle w:val="Hipercze"/>
          </w:rPr>
          <w:t>dane_osobowe@inpost.pl</w:t>
        </w:r>
      </w:hyperlink>
      <w:r>
        <w:t>.</w:t>
      </w:r>
    </w:p>
    <w:p w14:paraId="20D97946" w14:textId="77777777" w:rsidR="003C7FF7" w:rsidRDefault="004D293B" w:rsidP="00155A1E">
      <w:pPr>
        <w:pStyle w:val="Akapitzlist"/>
        <w:numPr>
          <w:ilvl w:val="0"/>
          <w:numId w:val="31"/>
        </w:numPr>
        <w:spacing w:before="60" w:after="60"/>
      </w:pPr>
      <w:r w:rsidRPr="0072695C">
        <w:t xml:space="preserve">W przypadku wygranej wyrażam/wyrażamy gotowość do podpisania oświadczenia o przeniesieniu autorskich praw majątkowych do nagrodzonej pracy na </w:t>
      </w:r>
      <w:proofErr w:type="spellStart"/>
      <w:r w:rsidRPr="0072695C">
        <w:t>InPost</w:t>
      </w:r>
      <w:proofErr w:type="spellEnd"/>
      <w:r w:rsidRPr="0072695C">
        <w:t xml:space="preserve"> sp. z o.o., zgodnie z Załącznikiem nr 2 do Regulaminu.</w:t>
      </w:r>
    </w:p>
    <w:p w14:paraId="5DF53781" w14:textId="77777777" w:rsidR="00EB0F00" w:rsidRPr="0072695C" w:rsidRDefault="00EB0F00" w:rsidP="00EB0F00">
      <w:pPr>
        <w:pStyle w:val="Akapitzlist"/>
        <w:spacing w:before="60" w:after="60"/>
        <w:ind w:left="720"/>
      </w:pPr>
    </w:p>
    <w:p w14:paraId="520E375D" w14:textId="77777777" w:rsidR="00BB5E4C" w:rsidRDefault="00C96E78">
      <w:pPr>
        <w:tabs>
          <w:tab w:val="right" w:leader="dot" w:pos="5000"/>
        </w:tabs>
        <w:spacing w:before="80" w:after="120"/>
      </w:pPr>
      <w:r>
        <w:t xml:space="preserve">Miejscowość i data: </w:t>
      </w:r>
      <w:r>
        <w:tab/>
      </w:r>
    </w:p>
    <w:p w14:paraId="19367D5F" w14:textId="77777777" w:rsidR="00EB0F00" w:rsidRDefault="00EB0F00">
      <w:pPr>
        <w:tabs>
          <w:tab w:val="right" w:leader="dot" w:pos="5000"/>
        </w:tabs>
        <w:spacing w:before="80" w:after="120"/>
      </w:pPr>
    </w:p>
    <w:p w14:paraId="066EC8D3" w14:textId="77777777" w:rsidR="00BB5E4C" w:rsidRDefault="00C96E78">
      <w:pPr>
        <w:tabs>
          <w:tab w:val="right" w:leader="dot" w:pos="9746"/>
        </w:tabs>
        <w:spacing w:before="80" w:after="120"/>
      </w:pPr>
      <w:r>
        <w:t xml:space="preserve">Podpis rodzica/opiekuna prawnego (1): </w:t>
      </w:r>
      <w:r>
        <w:tab/>
      </w:r>
    </w:p>
    <w:p w14:paraId="3BD47B9A" w14:textId="77777777" w:rsidR="00EB0F00" w:rsidRDefault="00EB0F00">
      <w:pPr>
        <w:tabs>
          <w:tab w:val="right" w:leader="dot" w:pos="9746"/>
        </w:tabs>
        <w:spacing w:before="80" w:after="120"/>
      </w:pPr>
    </w:p>
    <w:p w14:paraId="631AF88E" w14:textId="77777777" w:rsidR="00BB5E4C" w:rsidRDefault="00C96E78">
      <w:pPr>
        <w:tabs>
          <w:tab w:val="right" w:leader="dot" w:pos="9746"/>
        </w:tabs>
        <w:spacing w:before="80" w:after="120"/>
      </w:pPr>
      <w:r>
        <w:t xml:space="preserve">Podpis rodzica/opiekuna prawnego (2): </w:t>
      </w:r>
      <w:r>
        <w:tab/>
      </w:r>
    </w:p>
    <w:p w14:paraId="1CBE3861" w14:textId="77777777" w:rsidR="003C7FF7" w:rsidRPr="0072695C" w:rsidRDefault="004D293B">
      <w:pPr>
        <w:pStyle w:val="Nagwek1"/>
        <w:pageBreakBefore/>
        <w:spacing w:before="480"/>
      </w:pPr>
      <w:r w:rsidRPr="0072695C">
        <w:lastRenderedPageBreak/>
        <w:t>ZAŁĄCZNIK NR 2 DO REGULAMINU KONKURSU „ARTINPOST FOR SCHOOLS”</w:t>
      </w:r>
    </w:p>
    <w:p w14:paraId="48859E14" w14:textId="77777777" w:rsidR="003C7FF7" w:rsidRPr="0072695C" w:rsidRDefault="004D293B">
      <w:pPr>
        <w:pStyle w:val="Nagwek2"/>
      </w:pPr>
      <w:r w:rsidRPr="0072695C">
        <w:t>OŚWIADCZENIE O PRZENIESIENIU AUTORSKICH PRAW MAJĄTKOWYCH</w:t>
      </w:r>
    </w:p>
    <w:p w14:paraId="490E51FD" w14:textId="77777777" w:rsidR="003C7FF7" w:rsidRPr="0072695C" w:rsidRDefault="004D293B">
      <w:pPr>
        <w:spacing w:before="60" w:after="120"/>
        <w:jc w:val="center"/>
      </w:pPr>
      <w:r w:rsidRPr="0072695C">
        <w:rPr>
          <w:b/>
          <w:bCs/>
        </w:rPr>
        <w:t>WERSJA DLA LAUREATA NIEPEŁNOLETNIEGO</w:t>
      </w:r>
    </w:p>
    <w:p w14:paraId="456C1FE4" w14:textId="77777777" w:rsidR="003C7FF7" w:rsidRPr="0072695C" w:rsidRDefault="004D293B">
      <w:pPr>
        <w:spacing w:before="80" w:after="80"/>
      </w:pPr>
      <w:r w:rsidRPr="0072695C">
        <w:rPr>
          <w:i/>
          <w:iCs/>
        </w:rPr>
        <w:t>(Podpisuje rodzic lub opiekun prawny Laureata)</w:t>
      </w:r>
    </w:p>
    <w:p w14:paraId="60104485" w14:textId="77777777" w:rsidR="00BB5E4C" w:rsidRDefault="00C96E78">
      <w:pPr>
        <w:tabs>
          <w:tab w:val="right" w:leader="dot" w:pos="9746"/>
        </w:tabs>
        <w:spacing w:before="80" w:after="120"/>
      </w:pPr>
      <w:r>
        <w:t xml:space="preserve">Ja/My (imię i nazwisko): </w:t>
      </w:r>
      <w:r>
        <w:tab/>
      </w:r>
    </w:p>
    <w:p w14:paraId="6B218239" w14:textId="77777777" w:rsidR="00BB5E4C" w:rsidRDefault="00C96E78">
      <w:pPr>
        <w:spacing w:before="80" w:after="120"/>
      </w:pPr>
      <w:r>
        <w:t>jako rodzic/opiekun prawny Laureata:</w:t>
      </w:r>
    </w:p>
    <w:p w14:paraId="7F8DB1B9" w14:textId="77777777" w:rsidR="00BB5E4C" w:rsidRDefault="00C96E78">
      <w:pPr>
        <w:tabs>
          <w:tab w:val="right" w:leader="dot" w:pos="9746"/>
        </w:tabs>
        <w:spacing w:before="80" w:after="120"/>
      </w:pPr>
      <w:r>
        <w:t xml:space="preserve">Imię i nazwisko Laureata: </w:t>
      </w:r>
      <w:r>
        <w:tab/>
      </w:r>
    </w:p>
    <w:p w14:paraId="79E8117F" w14:textId="77777777" w:rsidR="00BB5E4C" w:rsidRDefault="00C96E78">
      <w:pPr>
        <w:tabs>
          <w:tab w:val="right" w:leader="dot" w:pos="3000"/>
        </w:tabs>
        <w:spacing w:before="80" w:after="120"/>
      </w:pPr>
      <w:r>
        <w:t xml:space="preserve">Klasa: </w:t>
      </w:r>
      <w:r>
        <w:tab/>
      </w:r>
    </w:p>
    <w:p w14:paraId="56F428C0" w14:textId="77777777" w:rsidR="00BB5E4C" w:rsidRDefault="00C96E78">
      <w:pPr>
        <w:tabs>
          <w:tab w:val="right" w:leader="dot" w:pos="9746"/>
        </w:tabs>
        <w:spacing w:before="80" w:after="120"/>
      </w:pPr>
      <w:r>
        <w:t xml:space="preserve">Pełna nazwa Placówki: </w:t>
      </w:r>
      <w:r>
        <w:tab/>
      </w:r>
    </w:p>
    <w:p w14:paraId="6FCC3214" w14:textId="77777777" w:rsidR="00BB5E4C" w:rsidRDefault="00C96E78">
      <w:pPr>
        <w:tabs>
          <w:tab w:val="right" w:leader="dot" w:pos="9746"/>
        </w:tabs>
        <w:spacing w:before="80" w:after="120"/>
      </w:pPr>
      <w:r>
        <w:t xml:space="preserve">Opis nagrodzonej pracy: </w:t>
      </w:r>
      <w:r>
        <w:tab/>
      </w:r>
    </w:p>
    <w:p w14:paraId="07AA0B6D" w14:textId="77777777" w:rsidR="003C7FF7" w:rsidRPr="0072695C" w:rsidRDefault="004D293B">
      <w:pPr>
        <w:spacing w:before="80" w:after="80"/>
      </w:pPr>
      <w:r w:rsidRPr="0072695C">
        <w:t>działając w imieniu Laureata jako jego rodzic/opiekun prawny, oświadczam/oświadczamy, że:</w:t>
      </w:r>
    </w:p>
    <w:p w14:paraId="21850647" w14:textId="77777777" w:rsidR="003C7FF7" w:rsidRPr="0072695C" w:rsidRDefault="004D293B" w:rsidP="00747682">
      <w:pPr>
        <w:pStyle w:val="Akapitzlist"/>
        <w:numPr>
          <w:ilvl w:val="0"/>
          <w:numId w:val="43"/>
        </w:numPr>
        <w:spacing w:before="60" w:after="60"/>
      </w:pPr>
      <w:r w:rsidRPr="0072695C">
        <w:t xml:space="preserve">Przenoszę/przenosimy na Organizatora – </w:t>
      </w:r>
      <w:proofErr w:type="spellStart"/>
      <w:r w:rsidRPr="0072695C">
        <w:t>InPost</w:t>
      </w:r>
      <w:proofErr w:type="spellEnd"/>
      <w:r w:rsidRPr="0072695C">
        <w:t xml:space="preserve"> sp. z o.o. z siedzibą w Krakowie (ul. Pana Tadeusza 4, 30-727 Kraków) – bez dodatkowego wynagrodzenia, na czas nieoznaczony i bez ograniczeń terytorialnych, wszelkie autorskie prawa majątkowe do nagrodzonej pracy konkursowej, w zakresie określonym w §8 ust. 4 Regulaminu.</w:t>
      </w:r>
    </w:p>
    <w:p w14:paraId="074E95AF" w14:textId="77777777" w:rsidR="003C7FF7" w:rsidRPr="0072695C" w:rsidRDefault="004D293B" w:rsidP="00747682">
      <w:pPr>
        <w:pStyle w:val="Akapitzlist"/>
        <w:numPr>
          <w:ilvl w:val="0"/>
          <w:numId w:val="43"/>
        </w:numPr>
        <w:spacing w:before="60" w:after="60"/>
      </w:pPr>
      <w:r w:rsidRPr="0072695C">
        <w:t>Przeniesienie praw obejmuje również prawo do wykonywania i zezwalania na wykonywanie zależnych praw autorskich do Utworu, w tym dokonywania wszelkich zmian i adaptacji.</w:t>
      </w:r>
    </w:p>
    <w:p w14:paraId="6CD0FD6A" w14:textId="77777777" w:rsidR="003C7FF7" w:rsidRDefault="004D293B" w:rsidP="00747682">
      <w:pPr>
        <w:pStyle w:val="Akapitzlist"/>
        <w:numPr>
          <w:ilvl w:val="0"/>
          <w:numId w:val="43"/>
        </w:numPr>
        <w:spacing w:before="60" w:after="60"/>
      </w:pPr>
      <w:r w:rsidRPr="0072695C">
        <w:t>Zobowiązujemy się do niewykonywania autorskich praw osobistych do Utworu w stosunku do Organizatora przez okres 50 lat, w tym wyrażamy zgodę na korzystanie z Utworu bez oznaczania autorstwa.</w:t>
      </w:r>
    </w:p>
    <w:p w14:paraId="25A48076" w14:textId="77777777" w:rsidR="00EB0F00" w:rsidRPr="0072695C" w:rsidRDefault="00EB0F00" w:rsidP="00EB0F00">
      <w:pPr>
        <w:spacing w:before="60" w:after="60"/>
      </w:pPr>
    </w:p>
    <w:p w14:paraId="2896B71B" w14:textId="77777777" w:rsidR="00BB5E4C" w:rsidRDefault="00C96E78">
      <w:pPr>
        <w:tabs>
          <w:tab w:val="right" w:leader="dot" w:pos="5000"/>
        </w:tabs>
        <w:spacing w:before="80" w:after="120"/>
      </w:pPr>
      <w:r>
        <w:t xml:space="preserve">Miejscowość i data: </w:t>
      </w:r>
      <w:r>
        <w:tab/>
      </w:r>
    </w:p>
    <w:p w14:paraId="367B8334" w14:textId="77777777" w:rsidR="00EB0F00" w:rsidRDefault="00EB0F00">
      <w:pPr>
        <w:tabs>
          <w:tab w:val="right" w:leader="dot" w:pos="5000"/>
        </w:tabs>
        <w:spacing w:before="80" w:after="120"/>
      </w:pPr>
    </w:p>
    <w:p w14:paraId="38FB5A5B" w14:textId="1030F8D0" w:rsidR="00BB5E4C" w:rsidRDefault="00C96E78">
      <w:pPr>
        <w:tabs>
          <w:tab w:val="right" w:leader="dot" w:pos="9746"/>
        </w:tabs>
        <w:spacing w:before="80" w:after="120"/>
      </w:pPr>
      <w:r>
        <w:t xml:space="preserve">Podpis rodzica/opiekuna prawnego: </w:t>
      </w:r>
      <w:r>
        <w:tab/>
      </w:r>
    </w:p>
    <w:p w14:paraId="12D9529D" w14:textId="77777777" w:rsidR="00EB0F00" w:rsidRDefault="00EB0F00">
      <w:pPr>
        <w:tabs>
          <w:tab w:val="right" w:leader="dot" w:pos="9746"/>
        </w:tabs>
        <w:spacing w:before="80" w:after="120"/>
      </w:pPr>
    </w:p>
    <w:p w14:paraId="1DC61CD8" w14:textId="7243BD61" w:rsidR="003C7FF7" w:rsidRPr="0072695C" w:rsidRDefault="1534F996" w:rsidP="294A9296">
      <w:pPr>
        <w:spacing w:before="80" w:after="80"/>
        <w:rPr>
          <w:highlight w:val="yellow"/>
        </w:rPr>
      </w:pPr>
      <w:r>
        <w:t xml:space="preserve">Oświadczenie należy przesłać na adres: </w:t>
      </w:r>
      <w:r w:rsidR="28035652">
        <w:t>artinpost@ogate.pl</w:t>
      </w:r>
    </w:p>
    <w:p w14:paraId="544D3E65" w14:textId="77777777" w:rsidR="003C7FF7" w:rsidRPr="0072695C" w:rsidRDefault="004D293B">
      <w:pPr>
        <w:pStyle w:val="Nagwek1"/>
        <w:pageBreakBefore/>
        <w:spacing w:before="480"/>
      </w:pPr>
      <w:r w:rsidRPr="0072695C">
        <w:lastRenderedPageBreak/>
        <w:t>ZAŁĄCZNIK NR 3 DO REGULAMINU KONKURSU „ARTINPOST FOR SCHOOLS”</w:t>
      </w:r>
    </w:p>
    <w:p w14:paraId="325F7DD0" w14:textId="77777777" w:rsidR="003C7FF7" w:rsidRPr="0072695C" w:rsidRDefault="004D293B">
      <w:pPr>
        <w:pStyle w:val="Nagwek2"/>
      </w:pPr>
      <w:r w:rsidRPr="0072695C">
        <w:t>OŚWIADCZENIE O PRZENIESIENIU AUTORSKICH PRAW MAJĄTKOWYCH</w:t>
      </w:r>
    </w:p>
    <w:p w14:paraId="146A553B" w14:textId="77777777" w:rsidR="003C7FF7" w:rsidRPr="0072695C" w:rsidRDefault="004D293B">
      <w:pPr>
        <w:spacing w:before="60" w:after="120"/>
        <w:jc w:val="center"/>
      </w:pPr>
      <w:r w:rsidRPr="0072695C">
        <w:rPr>
          <w:b/>
          <w:bCs/>
        </w:rPr>
        <w:t>WERSJA DLA LAUREATA PEŁNOLETNIEGO</w:t>
      </w:r>
    </w:p>
    <w:p w14:paraId="4E54628B" w14:textId="77777777" w:rsidR="003C7FF7" w:rsidRPr="0072695C" w:rsidRDefault="004D293B">
      <w:pPr>
        <w:spacing w:before="80" w:after="80"/>
      </w:pPr>
      <w:r w:rsidRPr="0072695C">
        <w:rPr>
          <w:i/>
          <w:iCs/>
        </w:rPr>
        <w:t>(Podpisuje Laureat osobiście; dotyczy uczniów szkół ponadpodstawowych, którzy ukończyli 18 lat)</w:t>
      </w:r>
    </w:p>
    <w:p w14:paraId="16554B7C" w14:textId="77777777" w:rsidR="00BB5E4C" w:rsidRDefault="00C96E78">
      <w:pPr>
        <w:tabs>
          <w:tab w:val="right" w:leader="dot" w:pos="9746"/>
        </w:tabs>
        <w:spacing w:before="80" w:after="120"/>
      </w:pPr>
      <w:r>
        <w:t xml:space="preserve">Ja (imię i nazwisko): </w:t>
      </w:r>
      <w:r>
        <w:tab/>
      </w:r>
    </w:p>
    <w:p w14:paraId="613D977B" w14:textId="77777777" w:rsidR="00BB5E4C" w:rsidRDefault="00C96E78">
      <w:pPr>
        <w:spacing w:before="80" w:after="120"/>
      </w:pPr>
      <w:r>
        <w:t>jako Laureat Konkursu (pełnoletni):</w:t>
      </w:r>
    </w:p>
    <w:p w14:paraId="12E935CF" w14:textId="77777777" w:rsidR="00BB5E4C" w:rsidRDefault="00C96E78">
      <w:pPr>
        <w:tabs>
          <w:tab w:val="right" w:leader="dot" w:pos="9746"/>
        </w:tabs>
        <w:spacing w:before="80" w:after="120"/>
      </w:pPr>
      <w:r>
        <w:t xml:space="preserve">Imię i nazwisko: </w:t>
      </w:r>
      <w:r>
        <w:tab/>
      </w:r>
    </w:p>
    <w:p w14:paraId="17C1FDCC" w14:textId="77777777" w:rsidR="00BB5E4C" w:rsidRDefault="00C96E78">
      <w:pPr>
        <w:tabs>
          <w:tab w:val="right" w:leader="dot" w:pos="9746"/>
        </w:tabs>
        <w:spacing w:before="80" w:after="120"/>
      </w:pPr>
      <w:r>
        <w:t xml:space="preserve">Pełna nazwa Placówki: </w:t>
      </w:r>
      <w:r>
        <w:tab/>
      </w:r>
    </w:p>
    <w:p w14:paraId="08324C69" w14:textId="77777777" w:rsidR="00BB5E4C" w:rsidRDefault="00C96E78">
      <w:pPr>
        <w:tabs>
          <w:tab w:val="right" w:leader="dot" w:pos="9746"/>
        </w:tabs>
        <w:spacing w:before="80" w:after="120"/>
      </w:pPr>
      <w:r>
        <w:t xml:space="preserve">Opis nagrodzonej pracy: </w:t>
      </w:r>
      <w:r>
        <w:tab/>
      </w:r>
    </w:p>
    <w:p w14:paraId="0CAA0EB2" w14:textId="77777777" w:rsidR="00BB5E4C" w:rsidRDefault="00C96E78">
      <w:pPr>
        <w:tabs>
          <w:tab w:val="right" w:leader="dot" w:pos="9746"/>
        </w:tabs>
        <w:spacing w:before="80" w:after="120"/>
      </w:pPr>
      <w:r>
        <w:t xml:space="preserve">Adres e-mail: </w:t>
      </w:r>
      <w:r>
        <w:tab/>
      </w:r>
    </w:p>
    <w:p w14:paraId="73027F21" w14:textId="77777777" w:rsidR="00BB5E4C" w:rsidRDefault="00C96E78">
      <w:pPr>
        <w:tabs>
          <w:tab w:val="right" w:leader="dot" w:pos="5000"/>
        </w:tabs>
        <w:spacing w:before="80" w:after="120"/>
      </w:pPr>
      <w:r>
        <w:t xml:space="preserve">Telefon: </w:t>
      </w:r>
      <w:r>
        <w:tab/>
      </w:r>
    </w:p>
    <w:p w14:paraId="41D4053B" w14:textId="77777777" w:rsidR="003C7FF7" w:rsidRPr="0072695C" w:rsidRDefault="004D293B">
      <w:pPr>
        <w:spacing w:before="80" w:after="80"/>
      </w:pPr>
      <w:r w:rsidRPr="0072695C">
        <w:t>oświadczam, że:</w:t>
      </w:r>
    </w:p>
    <w:p w14:paraId="7DD9862A" w14:textId="77777777" w:rsidR="003C7FF7" w:rsidRPr="0072695C" w:rsidRDefault="004D293B" w:rsidP="00747682">
      <w:pPr>
        <w:pStyle w:val="Akapitzlist"/>
        <w:numPr>
          <w:ilvl w:val="0"/>
          <w:numId w:val="41"/>
        </w:numPr>
        <w:spacing w:before="60" w:after="60"/>
      </w:pPr>
      <w:r w:rsidRPr="0072695C">
        <w:t xml:space="preserve">Przenoszę na Organizatora – </w:t>
      </w:r>
      <w:proofErr w:type="spellStart"/>
      <w:r w:rsidRPr="0072695C">
        <w:t>InPost</w:t>
      </w:r>
      <w:proofErr w:type="spellEnd"/>
      <w:r w:rsidRPr="0072695C">
        <w:t xml:space="preserve"> sp. z o.o. z siedzibą w Krakowie (ul. Pana Tadeusza 4, 30-727 Kraków) – bez dodatkowego wynagrodzenia, na czas nieoznaczony i bez ograniczeń terytorialnych, wszelkie autorskie prawa majątkowe do nagrodzonej pracy konkursowej, w zakresie określonym w §8 ust. 4 Regulaminu.</w:t>
      </w:r>
    </w:p>
    <w:p w14:paraId="1CFD0261" w14:textId="77777777" w:rsidR="003C7FF7" w:rsidRPr="0072695C" w:rsidRDefault="004D293B" w:rsidP="00747682">
      <w:pPr>
        <w:pStyle w:val="Akapitzlist"/>
        <w:numPr>
          <w:ilvl w:val="0"/>
          <w:numId w:val="41"/>
        </w:numPr>
        <w:spacing w:before="60" w:after="60"/>
      </w:pPr>
      <w:r w:rsidRPr="0072695C">
        <w:t>Przeniesienie praw obejmuje również prawo do wykonywania i zezwalania na wykonywanie zależnych praw autorskich do Utworu, w tym dokonywania wszelkich zmian i adaptacji.</w:t>
      </w:r>
    </w:p>
    <w:p w14:paraId="3151064D" w14:textId="77777777" w:rsidR="003C7FF7" w:rsidRPr="0072695C" w:rsidRDefault="004D293B" w:rsidP="00747682">
      <w:pPr>
        <w:pStyle w:val="Akapitzlist"/>
        <w:numPr>
          <w:ilvl w:val="0"/>
          <w:numId w:val="41"/>
        </w:numPr>
        <w:spacing w:before="60" w:after="60"/>
      </w:pPr>
      <w:r w:rsidRPr="0072695C">
        <w:t xml:space="preserve">Zobowiązuję się do niewykonywania autorskich praw osobistych do Utworu w stosunku do Organizatora przez okres 50 lat, w tym </w:t>
      </w:r>
      <w:proofErr w:type="spellStart"/>
      <w:r w:rsidRPr="0072695C">
        <w:t>wyrażamu</w:t>
      </w:r>
      <w:proofErr w:type="spellEnd"/>
      <w:r w:rsidRPr="0072695C">
        <w:t xml:space="preserve"> zgodę na korzystanie z Utworu bez oznaczania autorstwa.</w:t>
      </w:r>
    </w:p>
    <w:p w14:paraId="0C6B8142" w14:textId="77777777" w:rsidR="005A6854" w:rsidRDefault="000010AA" w:rsidP="00747682">
      <w:pPr>
        <w:pStyle w:val="Akapitzlist"/>
        <w:numPr>
          <w:ilvl w:val="0"/>
          <w:numId w:val="41"/>
        </w:numPr>
      </w:pPr>
      <w:r w:rsidRPr="0072695C">
        <w:t>Potwierdzam zapoznanie się z informacją o przetwarzaniu danych zawartą w §7 Regulaminu. Dane niezbędne do zawarcia i wykonania niniejszego oświadczenia oraz realizacji nagrody są przetwarzane na podstawie art. 6 ust. 1 lit. b RODO, a dane wymagane do wykonania obowiązków podatkowych i rachunkowych — na podstawie art. 6 ust. 1 lit. c RODO. Przetwarzanie w celu ustalenia, dochodzenia lub obrony roszczeń odbywa się na podstawie art. 6 ust. 1 lit. f RODO. Niniejsze oświadczenie nie stanowi zgody na przetwarzanie danych.</w:t>
      </w:r>
    </w:p>
    <w:p w14:paraId="680433F8" w14:textId="77777777" w:rsidR="00EB0F00" w:rsidRPr="0072695C" w:rsidRDefault="00EB0F00" w:rsidP="00EB0F00"/>
    <w:p w14:paraId="134A66D2" w14:textId="77777777" w:rsidR="00BB5E4C" w:rsidRDefault="00C96E78">
      <w:pPr>
        <w:tabs>
          <w:tab w:val="right" w:leader="dot" w:pos="5000"/>
        </w:tabs>
        <w:spacing w:before="80" w:after="120"/>
      </w:pPr>
      <w:r>
        <w:t xml:space="preserve">Miejscowość i data: </w:t>
      </w:r>
      <w:r>
        <w:tab/>
      </w:r>
    </w:p>
    <w:p w14:paraId="22032873" w14:textId="77777777" w:rsidR="00EB0F00" w:rsidRDefault="00EB0F00">
      <w:pPr>
        <w:tabs>
          <w:tab w:val="right" w:leader="dot" w:pos="5000"/>
        </w:tabs>
        <w:spacing w:before="80" w:after="120"/>
      </w:pPr>
    </w:p>
    <w:p w14:paraId="28572F5A" w14:textId="77777777" w:rsidR="00BB5E4C" w:rsidRDefault="00C96E78">
      <w:pPr>
        <w:tabs>
          <w:tab w:val="right" w:leader="dot" w:pos="9746"/>
        </w:tabs>
        <w:spacing w:before="80" w:after="120"/>
      </w:pPr>
      <w:r>
        <w:t xml:space="preserve">Podpis Laureata: </w:t>
      </w:r>
      <w:r>
        <w:tab/>
      </w:r>
    </w:p>
    <w:p w14:paraId="4B77DBFC" w14:textId="77777777" w:rsidR="00EB0F00" w:rsidRDefault="00EB0F00">
      <w:pPr>
        <w:tabs>
          <w:tab w:val="right" w:leader="dot" w:pos="9746"/>
        </w:tabs>
        <w:spacing w:before="80" w:after="120"/>
      </w:pPr>
    </w:p>
    <w:p w14:paraId="33C057DA" w14:textId="4E7A08D4" w:rsidR="003C7FF7" w:rsidRDefault="1534F996" w:rsidP="294A9296">
      <w:pPr>
        <w:spacing w:before="80" w:after="80"/>
        <w:rPr>
          <w:highlight w:val="yellow"/>
        </w:rPr>
      </w:pPr>
      <w:r>
        <w:t>Oświadczenie należy przesłać na adres</w:t>
      </w:r>
      <w:r w:rsidR="6BC41837">
        <w:t>: artinpost@ogate.pl</w:t>
      </w:r>
    </w:p>
    <w:sectPr w:rsidR="003C7FF7" w:rsidSect="00986B8F">
      <w:headerReference w:type="default" r:id="rId12"/>
      <w:footerReference w:type="default" r:id="rId13"/>
      <w:pgSz w:w="11906" w:h="16838" w:code="9"/>
      <w:pgMar w:top="1440" w:right="1080" w:bottom="144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FBEDB" w14:textId="77777777" w:rsidR="00CC51F7" w:rsidRPr="0072695C" w:rsidRDefault="00CC51F7" w:rsidP="000716E4">
      <w:r w:rsidRPr="0072695C">
        <w:separator/>
      </w:r>
    </w:p>
  </w:endnote>
  <w:endnote w:type="continuationSeparator" w:id="0">
    <w:p w14:paraId="078FA5EB" w14:textId="77777777" w:rsidR="00CC51F7" w:rsidRPr="0072695C" w:rsidRDefault="00CC51F7" w:rsidP="000716E4">
      <w:r w:rsidRPr="007269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chivo">
    <w:altName w:val="Calibri"/>
    <w:panose1 w:val="00000000000000000000"/>
    <w:charset w:val="EE"/>
    <w:family w:val="auto"/>
    <w:pitch w:val="variable"/>
    <w:sig w:usb0="A00000FF" w:usb1="500020EB" w:usb2="00000008"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EC21" w14:textId="77777777" w:rsidR="00F0336E" w:rsidRPr="0072695C" w:rsidRDefault="00F0336E">
    <w:pPr>
      <w:pStyle w:val="Stopka"/>
    </w:pPr>
  </w:p>
  <w:p w14:paraId="5991898D" w14:textId="77777777" w:rsidR="00F0336E" w:rsidRPr="0072695C" w:rsidRDefault="00F0336E">
    <w:pPr>
      <w:pStyle w:val="Stopka"/>
    </w:pPr>
  </w:p>
  <w:p w14:paraId="3F56BEB7" w14:textId="77777777" w:rsidR="000716E4" w:rsidRPr="0072695C" w:rsidRDefault="000716E4">
    <w:pPr>
      <w:pStyle w:val="Stopka"/>
    </w:pPr>
    <w:r w:rsidRPr="0072695C">
      <w:rPr>
        <w:noProof/>
      </w:rPr>
      <w:drawing>
        <wp:inline distT="0" distB="0" distL="0" distR="0" wp14:anchorId="3B70DD05" wp14:editId="0181EFE2">
          <wp:extent cx="5731510" cy="449580"/>
          <wp:effectExtent l="0" t="0" r="2540" b="7620"/>
          <wp:docPr id="371486186" name="Grafika 2" descr="Dane spółki: InPost Sp. z o.o., ul. Pana Tadeusza 4, 30-727 Kraków, tel. +48 722 444 000, +48 746 600 000. Sąd Rejonowy dla Krakowa Śródmieścia w Krakowie, XI Wydział Gospodarczy Krajowego Rejestru Sądowego. KRS 0000418380, NIP 6793081395, Regon 122552587. Kapitał zakładowy 31 675 000,00 zł (opłacony w całości). inpost.pl">
            <a:extLst xmlns:a="http://schemas.openxmlformats.org/drawingml/2006/main">
              <a:ext uri="{FF2B5EF4-FFF2-40B4-BE49-F238E27FC236}">
                <a16:creationId xmlns:a16="http://schemas.microsoft.com/office/drawing/2014/main" id="{C596E329-24C3-4D84-8AF8-604C27C35F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486186" name="Grafika 371486186"/>
                  <pic:cNvPicPr/>
                </pic:nvPicPr>
                <pic:blipFill>
                  <a:blip r:embed="rId1">
                    <a:extLst>
                      <a:ext uri="{96DAC541-7B7A-43D3-8B79-37D633B846F1}">
                        <asvg:svgBlip xmlns:asvg="http://schemas.microsoft.com/office/drawing/2016/SVG/main" r:embed="rId2"/>
                      </a:ext>
                    </a:extLst>
                  </a:blip>
                  <a:stretch>
                    <a:fillRect/>
                  </a:stretch>
                </pic:blipFill>
                <pic:spPr>
                  <a:xfrm>
                    <a:off x="0" y="0"/>
                    <a:ext cx="5731510" cy="4495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9E9B6" w14:textId="77777777" w:rsidR="00CC51F7" w:rsidRPr="0072695C" w:rsidRDefault="00CC51F7" w:rsidP="000716E4">
      <w:r w:rsidRPr="0072695C">
        <w:separator/>
      </w:r>
    </w:p>
  </w:footnote>
  <w:footnote w:type="continuationSeparator" w:id="0">
    <w:p w14:paraId="4AF466B1" w14:textId="77777777" w:rsidR="00CC51F7" w:rsidRPr="0072695C" w:rsidRDefault="00CC51F7" w:rsidP="000716E4">
      <w:r w:rsidRPr="007269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E2CE1" w14:textId="77777777" w:rsidR="000716E4" w:rsidRPr="0072695C" w:rsidRDefault="000716E4" w:rsidP="000716E4">
    <w:pPr>
      <w:spacing w:before="33"/>
      <w:jc w:val="both"/>
    </w:pPr>
    <w:r w:rsidRPr="0072695C">
      <w:rPr>
        <w:rFonts w:ascii="Times New Roman"/>
        <w:noProof/>
        <w:sz w:val="20"/>
      </w:rPr>
      <w:drawing>
        <wp:anchor distT="0" distB="0" distL="114300" distR="114300" simplePos="0" relativeHeight="251659264" behindDoc="0" locked="0" layoutInCell="1" allowOverlap="1" wp14:anchorId="563E6FBB" wp14:editId="6CF00616">
          <wp:simplePos x="0" y="0"/>
          <wp:positionH relativeFrom="column">
            <wp:posOffset>4293870</wp:posOffset>
          </wp:positionH>
          <wp:positionV relativeFrom="paragraph">
            <wp:posOffset>-367665</wp:posOffset>
          </wp:positionV>
          <wp:extent cx="1858010" cy="1114724"/>
          <wp:effectExtent l="0" t="0" r="0" b="0"/>
          <wp:wrapNone/>
          <wp:docPr id="45745364" name="Grafika 1" descr="Logo InPost">
            <a:extLst xmlns:a="http://schemas.openxmlformats.org/drawingml/2006/main">
              <a:ext uri="{FF2B5EF4-FFF2-40B4-BE49-F238E27FC236}">
                <a16:creationId xmlns:a16="http://schemas.microsoft.com/office/drawing/2014/main" id="{78C49368-91DE-4B0A-B6B0-03C3C6AC9C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28211" name=""/>
                  <pic:cNvPicPr/>
                </pic:nvPicPr>
                <pic:blipFill>
                  <a:blip r:embed="rId1">
                    <a:extLst>
                      <a:ext uri="{96DAC541-7B7A-43D3-8B79-37D633B846F1}">
                        <asvg:svgBlip xmlns:asvg="http://schemas.microsoft.com/office/drawing/2016/SVG/main" r:embed="rId2"/>
                      </a:ext>
                    </a:extLst>
                  </a:blip>
                  <a:stretch>
                    <a:fillRect/>
                  </a:stretch>
                </pic:blipFill>
                <pic:spPr>
                  <a:xfrm>
                    <a:off x="0" y="0"/>
                    <a:ext cx="1858010" cy="1114724"/>
                  </a:xfrm>
                  <a:prstGeom prst="rect">
                    <a:avLst/>
                  </a:prstGeom>
                </pic:spPr>
              </pic:pic>
            </a:graphicData>
          </a:graphic>
          <wp14:sizeRelH relativeFrom="margin">
            <wp14:pctWidth>0</wp14:pctWidth>
          </wp14:sizeRelH>
          <wp14:sizeRelV relativeFrom="margin">
            <wp14:pctHeight>0</wp14:pctHeight>
          </wp14:sizeRelV>
        </wp:anchor>
      </w:drawing>
    </w:r>
  </w:p>
  <w:p w14:paraId="7ABC5946" w14:textId="77777777" w:rsidR="000716E4" w:rsidRPr="0072695C" w:rsidRDefault="000716E4">
    <w:pPr>
      <w:pStyle w:val="Nagwek"/>
    </w:pPr>
  </w:p>
  <w:p w14:paraId="26B9D2B6" w14:textId="77777777" w:rsidR="000716E4" w:rsidRPr="0072695C" w:rsidRDefault="000716E4">
    <w:pPr>
      <w:pStyle w:val="Nagwek"/>
    </w:pPr>
  </w:p>
  <w:p w14:paraId="41D54DEF" w14:textId="77777777" w:rsidR="000716E4" w:rsidRPr="0072695C" w:rsidRDefault="000716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B8F"/>
    <w:multiLevelType w:val="hybridMultilevel"/>
    <w:tmpl w:val="E34A4F3C"/>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9E652F"/>
    <w:multiLevelType w:val="multilevel"/>
    <w:tmpl w:val="F378E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B6E3B"/>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2556E6A"/>
    <w:multiLevelType w:val="multilevel"/>
    <w:tmpl w:val="350A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D4CB0"/>
    <w:multiLevelType w:val="hybridMultilevel"/>
    <w:tmpl w:val="531CD696"/>
    <w:lvl w:ilvl="0" w:tplc="FFFFFFFF">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ADB7F86"/>
    <w:multiLevelType w:val="multilevel"/>
    <w:tmpl w:val="F594D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452D4"/>
    <w:multiLevelType w:val="hybridMultilevel"/>
    <w:tmpl w:val="298652E0"/>
    <w:lvl w:ilvl="0" w:tplc="6548F416">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01168AC"/>
    <w:multiLevelType w:val="multilevel"/>
    <w:tmpl w:val="B906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D22B13"/>
    <w:multiLevelType w:val="multilevel"/>
    <w:tmpl w:val="4A30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78381D"/>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59B76BF"/>
    <w:multiLevelType w:val="multilevel"/>
    <w:tmpl w:val="7D4A1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627CF"/>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AC74C06"/>
    <w:multiLevelType w:val="hybridMultilevel"/>
    <w:tmpl w:val="DA72E366"/>
    <w:lvl w:ilvl="0" w:tplc="6BB8059C">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DD21D6E"/>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188603A"/>
    <w:multiLevelType w:val="multilevel"/>
    <w:tmpl w:val="9B186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8C4360"/>
    <w:multiLevelType w:val="hybridMultilevel"/>
    <w:tmpl w:val="430C9B9E"/>
    <w:lvl w:ilvl="0" w:tplc="B4CA55E4">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B514347"/>
    <w:multiLevelType w:val="hybridMultilevel"/>
    <w:tmpl w:val="08C4AD36"/>
    <w:lvl w:ilvl="0" w:tplc="203012E0">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C23489F"/>
    <w:multiLevelType w:val="hybridMultilevel"/>
    <w:tmpl w:val="682E2EB6"/>
    <w:lvl w:ilvl="0" w:tplc="7AC0BC10">
      <w:start w:val="1"/>
      <w:numFmt w:val="bullet"/>
      <w:lvlText w:val="•"/>
      <w:lvlJc w:val="left"/>
      <w:pPr>
        <w:ind w:left="720" w:hanging="360"/>
      </w:pPr>
    </w:lvl>
    <w:lvl w:ilvl="1" w:tplc="3DB0D762">
      <w:numFmt w:val="decimal"/>
      <w:lvlText w:val=""/>
      <w:lvlJc w:val="left"/>
    </w:lvl>
    <w:lvl w:ilvl="2" w:tplc="5FA4AE8C">
      <w:numFmt w:val="decimal"/>
      <w:lvlText w:val=""/>
      <w:lvlJc w:val="left"/>
    </w:lvl>
    <w:lvl w:ilvl="3" w:tplc="9FDC53F2">
      <w:numFmt w:val="decimal"/>
      <w:lvlText w:val=""/>
      <w:lvlJc w:val="left"/>
    </w:lvl>
    <w:lvl w:ilvl="4" w:tplc="F4865C9A">
      <w:numFmt w:val="decimal"/>
      <w:lvlText w:val=""/>
      <w:lvlJc w:val="left"/>
    </w:lvl>
    <w:lvl w:ilvl="5" w:tplc="F782F846">
      <w:numFmt w:val="decimal"/>
      <w:lvlText w:val=""/>
      <w:lvlJc w:val="left"/>
    </w:lvl>
    <w:lvl w:ilvl="6" w:tplc="5972DD42">
      <w:numFmt w:val="decimal"/>
      <w:lvlText w:val=""/>
      <w:lvlJc w:val="left"/>
    </w:lvl>
    <w:lvl w:ilvl="7" w:tplc="D958C820">
      <w:numFmt w:val="decimal"/>
      <w:lvlText w:val=""/>
      <w:lvlJc w:val="left"/>
    </w:lvl>
    <w:lvl w:ilvl="8" w:tplc="18D4C7B4">
      <w:numFmt w:val="decimal"/>
      <w:lvlText w:val=""/>
      <w:lvlJc w:val="left"/>
    </w:lvl>
  </w:abstractNum>
  <w:abstractNum w:abstractNumId="18" w15:restartNumberingAfterBreak="0">
    <w:nsid w:val="3F002F4F"/>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04B36F5"/>
    <w:multiLevelType w:val="hybridMultilevel"/>
    <w:tmpl w:val="4F6425F2"/>
    <w:lvl w:ilvl="0" w:tplc="94C85F28">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32F33A0"/>
    <w:multiLevelType w:val="hybridMultilevel"/>
    <w:tmpl w:val="32C2B3E2"/>
    <w:lvl w:ilvl="0" w:tplc="1A766E54">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3ED1F79"/>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3FF5BD4"/>
    <w:multiLevelType w:val="multilevel"/>
    <w:tmpl w:val="1ACE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EF1269"/>
    <w:multiLevelType w:val="multilevel"/>
    <w:tmpl w:val="EC04E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79071E"/>
    <w:multiLevelType w:val="hybridMultilevel"/>
    <w:tmpl w:val="4BA8ED04"/>
    <w:lvl w:ilvl="0" w:tplc="6A0A9A4E">
      <w:start w:val="1"/>
      <w:numFmt w:val="decimal"/>
      <w:lvlText w:val="%1."/>
      <w:lvlJc w:val="left"/>
      <w:pPr>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8CB5A3C"/>
    <w:multiLevelType w:val="multilevel"/>
    <w:tmpl w:val="1526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F0379E"/>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E6E0BF4"/>
    <w:multiLevelType w:val="hybridMultilevel"/>
    <w:tmpl w:val="6C6CD342"/>
    <w:lvl w:ilvl="0" w:tplc="97B68FEE">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F2A3151"/>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1363C27"/>
    <w:multiLevelType w:val="hybridMultilevel"/>
    <w:tmpl w:val="E34A4F3C"/>
    <w:lvl w:ilvl="0" w:tplc="8118E7FA">
      <w:start w:val="1"/>
      <w:numFmt w:val="decimal"/>
      <w:lvlText w:val="%1."/>
      <w:lvlJc w:val="left"/>
      <w:pPr>
        <w:ind w:left="720" w:hanging="360"/>
      </w:pPr>
    </w:lvl>
    <w:lvl w:ilvl="1" w:tplc="131203B4">
      <w:numFmt w:val="decimal"/>
      <w:lvlText w:val=""/>
      <w:lvlJc w:val="left"/>
    </w:lvl>
    <w:lvl w:ilvl="2" w:tplc="56125E9C">
      <w:numFmt w:val="decimal"/>
      <w:lvlText w:val=""/>
      <w:lvlJc w:val="left"/>
    </w:lvl>
    <w:lvl w:ilvl="3" w:tplc="FD86A436">
      <w:numFmt w:val="decimal"/>
      <w:lvlText w:val=""/>
      <w:lvlJc w:val="left"/>
    </w:lvl>
    <w:lvl w:ilvl="4" w:tplc="576EB02A">
      <w:numFmt w:val="decimal"/>
      <w:lvlText w:val=""/>
      <w:lvlJc w:val="left"/>
    </w:lvl>
    <w:lvl w:ilvl="5" w:tplc="AFA62314">
      <w:numFmt w:val="decimal"/>
      <w:lvlText w:val=""/>
      <w:lvlJc w:val="left"/>
    </w:lvl>
    <w:lvl w:ilvl="6" w:tplc="00B472F2">
      <w:numFmt w:val="decimal"/>
      <w:lvlText w:val=""/>
      <w:lvlJc w:val="left"/>
    </w:lvl>
    <w:lvl w:ilvl="7" w:tplc="23A86BA6">
      <w:numFmt w:val="decimal"/>
      <w:lvlText w:val=""/>
      <w:lvlJc w:val="left"/>
    </w:lvl>
    <w:lvl w:ilvl="8" w:tplc="4BE6138E">
      <w:numFmt w:val="decimal"/>
      <w:lvlText w:val=""/>
      <w:lvlJc w:val="left"/>
    </w:lvl>
  </w:abstractNum>
  <w:abstractNum w:abstractNumId="30" w15:restartNumberingAfterBreak="0">
    <w:nsid w:val="51C773C6"/>
    <w:multiLevelType w:val="hybridMultilevel"/>
    <w:tmpl w:val="82F09AE4"/>
    <w:lvl w:ilvl="0" w:tplc="6032C5DA">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43F46A4"/>
    <w:multiLevelType w:val="multilevel"/>
    <w:tmpl w:val="6900C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5C523F6"/>
    <w:multiLevelType w:val="multilevel"/>
    <w:tmpl w:val="9140E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024827"/>
    <w:multiLevelType w:val="hybridMultilevel"/>
    <w:tmpl w:val="7F4CEAFE"/>
    <w:lvl w:ilvl="0" w:tplc="F1E0DB28">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9B6ABB"/>
    <w:multiLevelType w:val="hybridMultilevel"/>
    <w:tmpl w:val="67FA4EE6"/>
    <w:lvl w:ilvl="0" w:tplc="2CF04C2E">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5A255E5"/>
    <w:multiLevelType w:val="multilevel"/>
    <w:tmpl w:val="EEE2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CA5107"/>
    <w:multiLevelType w:val="hybridMultilevel"/>
    <w:tmpl w:val="B120A74E"/>
    <w:lvl w:ilvl="0" w:tplc="2E82B444">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6790124"/>
    <w:multiLevelType w:val="multilevel"/>
    <w:tmpl w:val="FBC2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5072B5"/>
    <w:multiLevelType w:val="hybridMultilevel"/>
    <w:tmpl w:val="878A42EE"/>
    <w:lvl w:ilvl="0" w:tplc="3388769E">
      <w:start w:val="1"/>
      <w:numFmt w:val="decimal"/>
      <w:lvlText w:val="%1."/>
      <w:lvlJc w:val="left"/>
      <w:pPr>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B4F03A9"/>
    <w:multiLevelType w:val="hybridMultilevel"/>
    <w:tmpl w:val="588696C8"/>
    <w:lvl w:ilvl="0" w:tplc="206C3DAA">
      <w:start w:val="1"/>
      <w:numFmt w:val="lowerLetter"/>
      <w:lvlText w:val="%1)"/>
      <w:lvlJc w:val="left"/>
      <w:pPr>
        <w:ind w:left="1080" w:hanging="360"/>
      </w:pPr>
    </w:lvl>
    <w:lvl w:ilvl="1" w:tplc="114010D6">
      <w:numFmt w:val="decimal"/>
      <w:lvlText w:val=""/>
      <w:lvlJc w:val="left"/>
    </w:lvl>
    <w:lvl w:ilvl="2" w:tplc="347263AC">
      <w:numFmt w:val="decimal"/>
      <w:lvlText w:val=""/>
      <w:lvlJc w:val="left"/>
    </w:lvl>
    <w:lvl w:ilvl="3" w:tplc="328C7406">
      <w:numFmt w:val="decimal"/>
      <w:lvlText w:val=""/>
      <w:lvlJc w:val="left"/>
    </w:lvl>
    <w:lvl w:ilvl="4" w:tplc="A06258C8">
      <w:numFmt w:val="decimal"/>
      <w:lvlText w:val=""/>
      <w:lvlJc w:val="left"/>
    </w:lvl>
    <w:lvl w:ilvl="5" w:tplc="756E7E8A">
      <w:numFmt w:val="decimal"/>
      <w:lvlText w:val=""/>
      <w:lvlJc w:val="left"/>
    </w:lvl>
    <w:lvl w:ilvl="6" w:tplc="DB7CE366">
      <w:numFmt w:val="decimal"/>
      <w:lvlText w:val=""/>
      <w:lvlJc w:val="left"/>
    </w:lvl>
    <w:lvl w:ilvl="7" w:tplc="4A9C8FF6">
      <w:numFmt w:val="decimal"/>
      <w:lvlText w:val=""/>
      <w:lvlJc w:val="left"/>
    </w:lvl>
    <w:lvl w:ilvl="8" w:tplc="597C45D6">
      <w:numFmt w:val="decimal"/>
      <w:lvlText w:val=""/>
      <w:lvlJc w:val="left"/>
    </w:lvl>
  </w:abstractNum>
  <w:abstractNum w:abstractNumId="40" w15:restartNumberingAfterBreak="0">
    <w:nsid w:val="6B6B437D"/>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6C68238D"/>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03B6102"/>
    <w:multiLevelType w:val="hybridMultilevel"/>
    <w:tmpl w:val="A410635E"/>
    <w:lvl w:ilvl="0" w:tplc="A6F21BA2">
      <w:start w:val="1"/>
      <w:numFmt w:val="bullet"/>
      <w:lvlText w:val="●"/>
      <w:lvlJc w:val="left"/>
      <w:pPr>
        <w:ind w:left="720" w:hanging="360"/>
      </w:pPr>
    </w:lvl>
    <w:lvl w:ilvl="1" w:tplc="7692514A">
      <w:start w:val="1"/>
      <w:numFmt w:val="bullet"/>
      <w:lvlText w:val="○"/>
      <w:lvlJc w:val="left"/>
      <w:pPr>
        <w:ind w:left="1440" w:hanging="360"/>
      </w:pPr>
    </w:lvl>
    <w:lvl w:ilvl="2" w:tplc="18C24C9C">
      <w:start w:val="1"/>
      <w:numFmt w:val="bullet"/>
      <w:lvlText w:val="■"/>
      <w:lvlJc w:val="left"/>
      <w:pPr>
        <w:ind w:left="2160" w:hanging="360"/>
      </w:pPr>
    </w:lvl>
    <w:lvl w:ilvl="3" w:tplc="610EB72A">
      <w:start w:val="1"/>
      <w:numFmt w:val="bullet"/>
      <w:lvlText w:val="●"/>
      <w:lvlJc w:val="left"/>
      <w:pPr>
        <w:ind w:left="2880" w:hanging="360"/>
      </w:pPr>
    </w:lvl>
    <w:lvl w:ilvl="4" w:tplc="63E827B8">
      <w:start w:val="1"/>
      <w:numFmt w:val="bullet"/>
      <w:lvlText w:val="○"/>
      <w:lvlJc w:val="left"/>
      <w:pPr>
        <w:ind w:left="3600" w:hanging="360"/>
      </w:pPr>
    </w:lvl>
    <w:lvl w:ilvl="5" w:tplc="0ADAB716">
      <w:start w:val="1"/>
      <w:numFmt w:val="bullet"/>
      <w:lvlText w:val="■"/>
      <w:lvlJc w:val="left"/>
      <w:pPr>
        <w:ind w:left="4320" w:hanging="360"/>
      </w:pPr>
    </w:lvl>
    <w:lvl w:ilvl="6" w:tplc="3CBA3C74">
      <w:start w:val="1"/>
      <w:numFmt w:val="bullet"/>
      <w:lvlText w:val="●"/>
      <w:lvlJc w:val="left"/>
      <w:pPr>
        <w:ind w:left="5040" w:hanging="360"/>
      </w:pPr>
    </w:lvl>
    <w:lvl w:ilvl="7" w:tplc="B7C46058">
      <w:start w:val="1"/>
      <w:numFmt w:val="bullet"/>
      <w:lvlText w:val="●"/>
      <w:lvlJc w:val="left"/>
      <w:pPr>
        <w:ind w:left="5760" w:hanging="360"/>
      </w:pPr>
    </w:lvl>
    <w:lvl w:ilvl="8" w:tplc="7B7EFDA6">
      <w:start w:val="1"/>
      <w:numFmt w:val="bullet"/>
      <w:lvlText w:val="●"/>
      <w:lvlJc w:val="left"/>
      <w:pPr>
        <w:ind w:left="6480" w:hanging="360"/>
      </w:pPr>
    </w:lvl>
  </w:abstractNum>
  <w:abstractNum w:abstractNumId="43" w15:restartNumberingAfterBreak="0">
    <w:nsid w:val="72E927DC"/>
    <w:multiLevelType w:val="multilevel"/>
    <w:tmpl w:val="B5A62A3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4647659"/>
    <w:multiLevelType w:val="hybridMultilevel"/>
    <w:tmpl w:val="EC5ADCAE"/>
    <w:lvl w:ilvl="0" w:tplc="FFFFFFF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9480E40"/>
    <w:multiLevelType w:val="hybridMultilevel"/>
    <w:tmpl w:val="6A46840E"/>
    <w:lvl w:ilvl="0" w:tplc="8D069BF0">
      <w:start w:val="1"/>
      <w:numFmt w:val="lowerLetter"/>
      <w:lvlText w:val="%1)"/>
      <w:lvlJc w:val="left"/>
      <w:pPr>
        <w:ind w:left="108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7C3E289D"/>
    <w:multiLevelType w:val="multilevel"/>
    <w:tmpl w:val="AC98C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FB7AE9"/>
    <w:multiLevelType w:val="hybridMultilevel"/>
    <w:tmpl w:val="375ABE72"/>
    <w:lvl w:ilvl="0" w:tplc="FFFFFFFF">
      <w:start w:val="1"/>
      <w:numFmt w:val="decimal"/>
      <w:lvlText w:val="%1."/>
      <w:lvlJc w:val="left"/>
      <w:pPr>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14654387">
    <w:abstractNumId w:val="30"/>
  </w:num>
  <w:num w:numId="2" w16cid:durableId="1037778033">
    <w:abstractNumId w:val="12"/>
  </w:num>
  <w:num w:numId="3" w16cid:durableId="1092436056">
    <w:abstractNumId w:val="27"/>
  </w:num>
  <w:num w:numId="4" w16cid:durableId="1136726873">
    <w:abstractNumId w:val="35"/>
  </w:num>
  <w:num w:numId="5" w16cid:durableId="1198658379">
    <w:abstractNumId w:val="36"/>
  </w:num>
  <w:num w:numId="6" w16cid:durableId="1223981909">
    <w:abstractNumId w:val="16"/>
  </w:num>
  <w:num w:numId="7" w16cid:durableId="1227955225">
    <w:abstractNumId w:val="38"/>
  </w:num>
  <w:num w:numId="8" w16cid:durableId="123425888">
    <w:abstractNumId w:val="17"/>
    <w:lvlOverride w:ilvl="0">
      <w:startOverride w:val="1"/>
    </w:lvlOverride>
  </w:num>
  <w:num w:numId="9" w16cid:durableId="1246379196">
    <w:abstractNumId w:val="1"/>
  </w:num>
  <w:num w:numId="10" w16cid:durableId="1280142584">
    <w:abstractNumId w:val="33"/>
  </w:num>
  <w:num w:numId="11" w16cid:durableId="1283729668">
    <w:abstractNumId w:val="34"/>
  </w:num>
  <w:num w:numId="12" w16cid:durableId="1341739001">
    <w:abstractNumId w:val="43"/>
  </w:num>
  <w:num w:numId="13" w16cid:durableId="1352301423">
    <w:abstractNumId w:val="4"/>
  </w:num>
  <w:num w:numId="14" w16cid:durableId="1397818622">
    <w:abstractNumId w:val="29"/>
  </w:num>
  <w:num w:numId="15" w16cid:durableId="1550918734">
    <w:abstractNumId w:val="9"/>
  </w:num>
  <w:num w:numId="16" w16cid:durableId="1553735485">
    <w:abstractNumId w:val="10"/>
  </w:num>
  <w:num w:numId="17" w16cid:durableId="1602564888">
    <w:abstractNumId w:val="40"/>
  </w:num>
  <w:num w:numId="18" w16cid:durableId="1649629915">
    <w:abstractNumId w:val="29"/>
  </w:num>
  <w:num w:numId="19" w16cid:durableId="1651908169">
    <w:abstractNumId w:val="6"/>
  </w:num>
  <w:num w:numId="20" w16cid:durableId="1701200313">
    <w:abstractNumId w:val="42"/>
    <w:lvlOverride w:ilvl="0">
      <w:startOverride w:val="1"/>
    </w:lvlOverride>
  </w:num>
  <w:num w:numId="21" w16cid:durableId="1872107938">
    <w:abstractNumId w:val="15"/>
  </w:num>
  <w:num w:numId="22" w16cid:durableId="1877935094">
    <w:abstractNumId w:val="7"/>
  </w:num>
  <w:num w:numId="23" w16cid:durableId="188834256">
    <w:abstractNumId w:val="31"/>
  </w:num>
  <w:num w:numId="24" w16cid:durableId="1925609868">
    <w:abstractNumId w:val="45"/>
  </w:num>
  <w:num w:numId="25" w16cid:durableId="1975138436">
    <w:abstractNumId w:val="11"/>
  </w:num>
  <w:num w:numId="26" w16cid:durableId="1991591210">
    <w:abstractNumId w:val="26"/>
  </w:num>
  <w:num w:numId="27" w16cid:durableId="1992250402">
    <w:abstractNumId w:val="3"/>
  </w:num>
  <w:num w:numId="28" w16cid:durableId="2020890151">
    <w:abstractNumId w:val="25"/>
  </w:num>
  <w:num w:numId="29" w16cid:durableId="2067217849">
    <w:abstractNumId w:val="39"/>
  </w:num>
  <w:num w:numId="30" w16cid:durableId="2082943575">
    <w:abstractNumId w:val="32"/>
  </w:num>
  <w:num w:numId="31" w16cid:durableId="229075827">
    <w:abstractNumId w:val="44"/>
  </w:num>
  <w:num w:numId="32" w16cid:durableId="259727627">
    <w:abstractNumId w:val="0"/>
  </w:num>
  <w:num w:numId="33" w16cid:durableId="339352217">
    <w:abstractNumId w:val="19"/>
  </w:num>
  <w:num w:numId="34" w16cid:durableId="356010535">
    <w:abstractNumId w:val="47"/>
  </w:num>
  <w:num w:numId="35" w16cid:durableId="358900234">
    <w:abstractNumId w:val="8"/>
  </w:num>
  <w:num w:numId="36" w16cid:durableId="481627862">
    <w:abstractNumId w:val="39"/>
    <w:lvlOverride w:ilvl="0">
      <w:startOverride w:val="1"/>
    </w:lvlOverride>
  </w:num>
  <w:num w:numId="37" w16cid:durableId="489373442">
    <w:abstractNumId w:val="2"/>
  </w:num>
  <w:num w:numId="38" w16cid:durableId="534539661">
    <w:abstractNumId w:val="41"/>
  </w:num>
  <w:num w:numId="39" w16cid:durableId="5786652">
    <w:abstractNumId w:val="46"/>
  </w:num>
  <w:num w:numId="40" w16cid:durableId="656567447">
    <w:abstractNumId w:val="5"/>
  </w:num>
  <w:num w:numId="41" w16cid:durableId="716659685">
    <w:abstractNumId w:val="18"/>
  </w:num>
  <w:num w:numId="42" w16cid:durableId="750658083">
    <w:abstractNumId w:val="22"/>
  </w:num>
  <w:num w:numId="43" w16cid:durableId="753166779">
    <w:abstractNumId w:val="21"/>
  </w:num>
  <w:num w:numId="44" w16cid:durableId="763495880">
    <w:abstractNumId w:val="24"/>
  </w:num>
  <w:num w:numId="45" w16cid:durableId="782529974">
    <w:abstractNumId w:val="20"/>
  </w:num>
  <w:num w:numId="46" w16cid:durableId="789785271">
    <w:abstractNumId w:val="14"/>
  </w:num>
  <w:num w:numId="47" w16cid:durableId="87700421">
    <w:abstractNumId w:val="23"/>
  </w:num>
  <w:num w:numId="48" w16cid:durableId="936982677">
    <w:abstractNumId w:val="28"/>
  </w:num>
  <w:num w:numId="49" w16cid:durableId="946038786">
    <w:abstractNumId w:val="13"/>
  </w:num>
  <w:num w:numId="50" w16cid:durableId="95298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FF7"/>
    <w:rsid w:val="0000011E"/>
    <w:rsid w:val="000010AA"/>
    <w:rsid w:val="000049E9"/>
    <w:rsid w:val="00021626"/>
    <w:rsid w:val="00037363"/>
    <w:rsid w:val="000523C9"/>
    <w:rsid w:val="00065CA3"/>
    <w:rsid w:val="00065F33"/>
    <w:rsid w:val="000716E4"/>
    <w:rsid w:val="000C4772"/>
    <w:rsid w:val="000E2518"/>
    <w:rsid w:val="000F32EB"/>
    <w:rsid w:val="00103896"/>
    <w:rsid w:val="0010433F"/>
    <w:rsid w:val="00127B32"/>
    <w:rsid w:val="00155A1E"/>
    <w:rsid w:val="00172E9F"/>
    <w:rsid w:val="001C4030"/>
    <w:rsid w:val="001E4EA6"/>
    <w:rsid w:val="001E5AE0"/>
    <w:rsid w:val="001F26B6"/>
    <w:rsid w:val="001F29AD"/>
    <w:rsid w:val="001F4BD5"/>
    <w:rsid w:val="002039A2"/>
    <w:rsid w:val="00221383"/>
    <w:rsid w:val="002334C6"/>
    <w:rsid w:val="00237EDF"/>
    <w:rsid w:val="00247AA3"/>
    <w:rsid w:val="00247C9A"/>
    <w:rsid w:val="00252590"/>
    <w:rsid w:val="002726FC"/>
    <w:rsid w:val="002846FD"/>
    <w:rsid w:val="00284897"/>
    <w:rsid w:val="00316573"/>
    <w:rsid w:val="0032506C"/>
    <w:rsid w:val="003274F4"/>
    <w:rsid w:val="00344719"/>
    <w:rsid w:val="00346E5E"/>
    <w:rsid w:val="00356EA8"/>
    <w:rsid w:val="003668AA"/>
    <w:rsid w:val="00367297"/>
    <w:rsid w:val="00370AD0"/>
    <w:rsid w:val="00373935"/>
    <w:rsid w:val="00380ED0"/>
    <w:rsid w:val="003B6624"/>
    <w:rsid w:val="003B7CEB"/>
    <w:rsid w:val="003C7FF7"/>
    <w:rsid w:val="003D169C"/>
    <w:rsid w:val="003D52CD"/>
    <w:rsid w:val="00402AF9"/>
    <w:rsid w:val="0041735C"/>
    <w:rsid w:val="00432395"/>
    <w:rsid w:val="0044085E"/>
    <w:rsid w:val="00455991"/>
    <w:rsid w:val="0045626A"/>
    <w:rsid w:val="00463D6F"/>
    <w:rsid w:val="00482302"/>
    <w:rsid w:val="004A32FA"/>
    <w:rsid w:val="004B36A5"/>
    <w:rsid w:val="004B64E4"/>
    <w:rsid w:val="004C42EF"/>
    <w:rsid w:val="004C4DF0"/>
    <w:rsid w:val="004D293B"/>
    <w:rsid w:val="004F143B"/>
    <w:rsid w:val="00512FD6"/>
    <w:rsid w:val="00534340"/>
    <w:rsid w:val="005421DC"/>
    <w:rsid w:val="00567DB3"/>
    <w:rsid w:val="00577899"/>
    <w:rsid w:val="005826A6"/>
    <w:rsid w:val="005A6854"/>
    <w:rsid w:val="005C0A61"/>
    <w:rsid w:val="005C4659"/>
    <w:rsid w:val="005F08AB"/>
    <w:rsid w:val="005F0ED4"/>
    <w:rsid w:val="005F48B3"/>
    <w:rsid w:val="00600949"/>
    <w:rsid w:val="00612C73"/>
    <w:rsid w:val="00635932"/>
    <w:rsid w:val="00637614"/>
    <w:rsid w:val="00640574"/>
    <w:rsid w:val="00671EEC"/>
    <w:rsid w:val="006909AA"/>
    <w:rsid w:val="006A5929"/>
    <w:rsid w:val="006B09F8"/>
    <w:rsid w:val="006B5948"/>
    <w:rsid w:val="006C2743"/>
    <w:rsid w:val="006D43BE"/>
    <w:rsid w:val="006D7590"/>
    <w:rsid w:val="006E4293"/>
    <w:rsid w:val="006E5A88"/>
    <w:rsid w:val="006F0890"/>
    <w:rsid w:val="007077F5"/>
    <w:rsid w:val="0072695C"/>
    <w:rsid w:val="00726C4D"/>
    <w:rsid w:val="00747682"/>
    <w:rsid w:val="007867B5"/>
    <w:rsid w:val="00786BA0"/>
    <w:rsid w:val="00793209"/>
    <w:rsid w:val="007A45A7"/>
    <w:rsid w:val="007A7F9E"/>
    <w:rsid w:val="007C4E45"/>
    <w:rsid w:val="007E3848"/>
    <w:rsid w:val="007F1706"/>
    <w:rsid w:val="00802BD0"/>
    <w:rsid w:val="00817359"/>
    <w:rsid w:val="00867D5A"/>
    <w:rsid w:val="00874A6F"/>
    <w:rsid w:val="00885DD1"/>
    <w:rsid w:val="00895AAD"/>
    <w:rsid w:val="008A689B"/>
    <w:rsid w:val="008B3057"/>
    <w:rsid w:val="008C18B2"/>
    <w:rsid w:val="008C3FA8"/>
    <w:rsid w:val="008C7E8C"/>
    <w:rsid w:val="008D1287"/>
    <w:rsid w:val="008D58EF"/>
    <w:rsid w:val="008D59AD"/>
    <w:rsid w:val="008F040C"/>
    <w:rsid w:val="0090515D"/>
    <w:rsid w:val="00920427"/>
    <w:rsid w:val="00920750"/>
    <w:rsid w:val="0093282C"/>
    <w:rsid w:val="00941E05"/>
    <w:rsid w:val="009478CD"/>
    <w:rsid w:val="0096257B"/>
    <w:rsid w:val="00973DD1"/>
    <w:rsid w:val="00982E13"/>
    <w:rsid w:val="00984D9E"/>
    <w:rsid w:val="00986B8F"/>
    <w:rsid w:val="009D5202"/>
    <w:rsid w:val="009D74FF"/>
    <w:rsid w:val="009E67B4"/>
    <w:rsid w:val="00A016E1"/>
    <w:rsid w:val="00A11453"/>
    <w:rsid w:val="00A16191"/>
    <w:rsid w:val="00A24171"/>
    <w:rsid w:val="00A34C14"/>
    <w:rsid w:val="00A41B9B"/>
    <w:rsid w:val="00A67F97"/>
    <w:rsid w:val="00A74194"/>
    <w:rsid w:val="00AB3549"/>
    <w:rsid w:val="00B22CCA"/>
    <w:rsid w:val="00B42D5A"/>
    <w:rsid w:val="00B77B6D"/>
    <w:rsid w:val="00B8027F"/>
    <w:rsid w:val="00B971BA"/>
    <w:rsid w:val="00BB5E4C"/>
    <w:rsid w:val="00BC4636"/>
    <w:rsid w:val="00BC4FB7"/>
    <w:rsid w:val="00BD3412"/>
    <w:rsid w:val="00BE6614"/>
    <w:rsid w:val="00BF3B0C"/>
    <w:rsid w:val="00BF721B"/>
    <w:rsid w:val="00C002A2"/>
    <w:rsid w:val="00C07ED5"/>
    <w:rsid w:val="00C25A66"/>
    <w:rsid w:val="00C328E5"/>
    <w:rsid w:val="00C33359"/>
    <w:rsid w:val="00C5264A"/>
    <w:rsid w:val="00C62804"/>
    <w:rsid w:val="00C8504C"/>
    <w:rsid w:val="00C96E78"/>
    <w:rsid w:val="00CA31E2"/>
    <w:rsid w:val="00CB752F"/>
    <w:rsid w:val="00CC1498"/>
    <w:rsid w:val="00CC4505"/>
    <w:rsid w:val="00CC51F7"/>
    <w:rsid w:val="00CE7D2F"/>
    <w:rsid w:val="00CF441B"/>
    <w:rsid w:val="00D21ABD"/>
    <w:rsid w:val="00D321DE"/>
    <w:rsid w:val="00D64E03"/>
    <w:rsid w:val="00D7056B"/>
    <w:rsid w:val="00D85CA9"/>
    <w:rsid w:val="00DC7273"/>
    <w:rsid w:val="00E34A32"/>
    <w:rsid w:val="00E46465"/>
    <w:rsid w:val="00E50532"/>
    <w:rsid w:val="00E53DB6"/>
    <w:rsid w:val="00E6391B"/>
    <w:rsid w:val="00E74E2C"/>
    <w:rsid w:val="00E9040F"/>
    <w:rsid w:val="00EB0F00"/>
    <w:rsid w:val="00EE1AE0"/>
    <w:rsid w:val="00EE3FAA"/>
    <w:rsid w:val="00F0336E"/>
    <w:rsid w:val="00F055F4"/>
    <w:rsid w:val="00F102F6"/>
    <w:rsid w:val="00F46871"/>
    <w:rsid w:val="00F53216"/>
    <w:rsid w:val="00F87FE0"/>
    <w:rsid w:val="00FA3C3D"/>
    <w:rsid w:val="00FA6BAD"/>
    <w:rsid w:val="00FB4AB4"/>
    <w:rsid w:val="00FC3647"/>
    <w:rsid w:val="00FC4C35"/>
    <w:rsid w:val="00FC72A4"/>
    <w:rsid w:val="00FD7E11"/>
    <w:rsid w:val="00FE1E9E"/>
    <w:rsid w:val="00FF218C"/>
    <w:rsid w:val="00FF267C"/>
    <w:rsid w:val="00FF5F8B"/>
    <w:rsid w:val="00FF6A7A"/>
    <w:rsid w:val="12966299"/>
    <w:rsid w:val="12D70CB7"/>
    <w:rsid w:val="1534F996"/>
    <w:rsid w:val="1A80AEB9"/>
    <w:rsid w:val="1D093BC7"/>
    <w:rsid w:val="1E007432"/>
    <w:rsid w:val="1E15E729"/>
    <w:rsid w:val="229705B2"/>
    <w:rsid w:val="22BD6934"/>
    <w:rsid w:val="27D0E092"/>
    <w:rsid w:val="28035652"/>
    <w:rsid w:val="294A9296"/>
    <w:rsid w:val="33A5B4EE"/>
    <w:rsid w:val="399A4878"/>
    <w:rsid w:val="4521F599"/>
    <w:rsid w:val="4FA5F97B"/>
    <w:rsid w:val="51436CD4"/>
    <w:rsid w:val="5353B34B"/>
    <w:rsid w:val="549396DF"/>
    <w:rsid w:val="5A1357BD"/>
    <w:rsid w:val="5D101C78"/>
    <w:rsid w:val="5D6BB761"/>
    <w:rsid w:val="6BC41837"/>
    <w:rsid w:val="6CF6C26E"/>
    <w:rsid w:val="7071A5E2"/>
    <w:rsid w:val="773A9D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011F"/>
  <w15:docId w15:val="{4917063F-8AC5-4A48-A1EF-927B1555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240" w:after="120"/>
      <w:jc w:val="center"/>
      <w:outlineLvl w:val="0"/>
    </w:pPr>
    <w:rPr>
      <w:b/>
      <w:bCs/>
      <w:color w:val="1F3864"/>
      <w:sz w:val="26"/>
      <w:szCs w:val="26"/>
    </w:rPr>
  </w:style>
  <w:style w:type="paragraph" w:styleId="Nagwek2">
    <w:name w:val="heading 2"/>
    <w:uiPriority w:val="9"/>
    <w:unhideWhenUsed/>
    <w:qFormat/>
    <w:pPr>
      <w:spacing w:before="200" w:after="100"/>
      <w:jc w:val="center"/>
      <w:outlineLvl w:val="1"/>
    </w:pPr>
    <w:rPr>
      <w:b/>
      <w:bCs/>
      <w:color w:val="1F3864"/>
      <w:sz w:val="24"/>
      <w:szCs w:val="24"/>
    </w:rPr>
  </w:style>
  <w:style w:type="paragraph" w:styleId="Nagwek3">
    <w:name w:val="heading 3"/>
    <w:uiPriority w:val="9"/>
    <w:unhideWhenUsed/>
    <w:qFormat/>
    <w:pPr>
      <w:spacing w:before="160" w:after="80"/>
      <w:outlineLvl w:val="2"/>
    </w:pPr>
    <w:rPr>
      <w:b/>
      <w:bCs/>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uiPriority w:val="34"/>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0716E4"/>
    <w:pPr>
      <w:tabs>
        <w:tab w:val="center" w:pos="4536"/>
        <w:tab w:val="right" w:pos="9072"/>
      </w:tabs>
    </w:pPr>
  </w:style>
  <w:style w:type="character" w:customStyle="1" w:styleId="NagwekZnak">
    <w:name w:val="Nagłówek Znak"/>
    <w:basedOn w:val="Domylnaczcionkaakapitu"/>
    <w:link w:val="Nagwek"/>
    <w:uiPriority w:val="99"/>
    <w:rsid w:val="000716E4"/>
    <w:rPr>
      <w:lang w:val="pl-PL"/>
    </w:rPr>
  </w:style>
  <w:style w:type="paragraph" w:styleId="Stopka">
    <w:name w:val="footer"/>
    <w:basedOn w:val="Normalny"/>
    <w:link w:val="StopkaZnak"/>
    <w:uiPriority w:val="99"/>
    <w:unhideWhenUsed/>
    <w:rsid w:val="000716E4"/>
    <w:pPr>
      <w:tabs>
        <w:tab w:val="center" w:pos="4536"/>
        <w:tab w:val="right" w:pos="9072"/>
      </w:tabs>
    </w:pPr>
  </w:style>
  <w:style w:type="character" w:customStyle="1" w:styleId="StopkaZnak">
    <w:name w:val="Stopka Znak"/>
    <w:basedOn w:val="Domylnaczcionkaakapitu"/>
    <w:link w:val="Stopka"/>
    <w:uiPriority w:val="99"/>
    <w:rsid w:val="000716E4"/>
    <w:rPr>
      <w:lang w:val="pl-PL"/>
    </w:rPr>
  </w:style>
  <w:style w:type="character" w:styleId="Nierozpoznanawzmianka">
    <w:name w:val="Unresolved Mention"/>
    <w:basedOn w:val="Domylnaczcionkaakapitu"/>
    <w:uiPriority w:val="99"/>
    <w:semiHidden/>
    <w:unhideWhenUsed/>
    <w:rsid w:val="000716E4"/>
    <w:rPr>
      <w:color w:val="605E5C"/>
      <w:shd w:val="clear" w:color="auto" w:fill="E1DFDD"/>
    </w:rPr>
  </w:style>
  <w:style w:type="paragraph" w:styleId="Poprawka">
    <w:name w:val="Revision"/>
    <w:hidden/>
    <w:uiPriority w:val="99"/>
    <w:semiHidden/>
    <w:rsid w:val="007F1706"/>
  </w:style>
  <w:style w:type="character" w:styleId="Odwoaniedokomentarza">
    <w:name w:val="annotation reference"/>
    <w:basedOn w:val="Domylnaczcionkaakapitu"/>
    <w:uiPriority w:val="99"/>
    <w:semiHidden/>
    <w:unhideWhenUsed/>
    <w:rsid w:val="00127B32"/>
    <w:rPr>
      <w:sz w:val="16"/>
      <w:szCs w:val="16"/>
    </w:rPr>
  </w:style>
  <w:style w:type="paragraph" w:styleId="Tekstkomentarza">
    <w:name w:val="annotation text"/>
    <w:basedOn w:val="Normalny"/>
    <w:link w:val="TekstkomentarzaZnak"/>
    <w:uiPriority w:val="99"/>
    <w:unhideWhenUsed/>
    <w:rsid w:val="00127B32"/>
    <w:rPr>
      <w:sz w:val="20"/>
      <w:szCs w:val="20"/>
    </w:rPr>
  </w:style>
  <w:style w:type="character" w:customStyle="1" w:styleId="TekstkomentarzaZnak">
    <w:name w:val="Tekst komentarza Znak"/>
    <w:basedOn w:val="Domylnaczcionkaakapitu"/>
    <w:link w:val="Tekstkomentarza"/>
    <w:uiPriority w:val="99"/>
    <w:rsid w:val="00127B32"/>
    <w:rPr>
      <w:sz w:val="20"/>
      <w:szCs w:val="20"/>
      <w:lang w:val="pl-PL"/>
    </w:rPr>
  </w:style>
  <w:style w:type="paragraph" w:styleId="Tematkomentarza">
    <w:name w:val="annotation subject"/>
    <w:basedOn w:val="Tekstkomentarza"/>
    <w:next w:val="Tekstkomentarza"/>
    <w:link w:val="TematkomentarzaZnak"/>
    <w:uiPriority w:val="99"/>
    <w:semiHidden/>
    <w:unhideWhenUsed/>
    <w:rsid w:val="00127B32"/>
    <w:rPr>
      <w:b/>
      <w:bCs/>
    </w:rPr>
  </w:style>
  <w:style w:type="character" w:customStyle="1" w:styleId="TematkomentarzaZnak">
    <w:name w:val="Temat komentarza Znak"/>
    <w:basedOn w:val="TekstkomentarzaZnak"/>
    <w:link w:val="Tematkomentarza"/>
    <w:uiPriority w:val="99"/>
    <w:semiHidden/>
    <w:rsid w:val="00127B32"/>
    <w:rPr>
      <w:b/>
      <w:bCs/>
      <w:sz w:val="20"/>
      <w:szCs w:val="20"/>
      <w:lang w:val="pl-PL"/>
    </w:rPr>
  </w:style>
  <w:style w:type="paragraph" w:styleId="Podtytu">
    <w:name w:val="Subtitle"/>
    <w:basedOn w:val="Normalny"/>
    <w:next w:val="Normalny"/>
    <w:uiPriority w:val="11"/>
    <w:qFormat/>
    <w:pPr>
      <w:spacing w:before="60" w:after="60"/>
      <w:jc w:val="center"/>
    </w:pPr>
    <w:rPr>
      <w:b/>
      <w:bCs/>
    </w:rPr>
  </w:style>
  <w:style w:type="character" w:styleId="UyteHipercze">
    <w:name w:val="FollowedHyperlink"/>
    <w:basedOn w:val="Domylnaczcionkaakapitu"/>
    <w:uiPriority w:val="99"/>
    <w:semiHidden/>
    <w:unhideWhenUsed/>
    <w:rsid w:val="008C18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ne_osobowe@inpost.p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rtinpost.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ne_osobowe@inpost.p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rtinpost@ogate.pl" TargetMode="External"/><Relationship Id="rId4" Type="http://schemas.openxmlformats.org/officeDocument/2006/relationships/webSettings" Target="webSettings.xml"/><Relationship Id="rId9" Type="http://schemas.openxmlformats.org/officeDocument/2006/relationships/hyperlink" Target="mailto:dane_osobowe@inpost.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12</Pages>
  <Words>5167</Words>
  <Characters>29455</Characters>
  <Application>Microsoft Office Word</Application>
  <DocSecurity>0</DocSecurity>
  <Lines>245</Lines>
  <Paragraphs>69</Paragraphs>
  <ScaleCrop>false</ScaleCrop>
  <HeadingPairs>
    <vt:vector size="2" baseType="variant">
      <vt:variant>
        <vt:lpstr>Tytuł</vt:lpstr>
      </vt:variant>
      <vt:variant>
        <vt:i4>1</vt:i4>
      </vt:variant>
    </vt:vector>
  </HeadingPairs>
  <TitlesOfParts>
    <vt:vector size="1" baseType="lpstr">
      <vt:lpstr>Regulamin konkursu „ArtInPost For Schools”</vt:lpstr>
    </vt:vector>
  </TitlesOfParts>
  <Company/>
  <LinksUpToDate>false</LinksUpToDate>
  <CharactersWithSpaces>34553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konkursu „ArtInPost For Schools”</dc:title>
  <dc:subject>Regulamin konkursu wraz z załącznikami</dc:subject>
  <dc:creator>InPost sp. z o.o.</dc:creator>
  <cp:keywords/>
  <cp:lastModifiedBy>Urszula Siwiak</cp:lastModifiedBy>
  <cp:revision>17</cp:revision>
  <dcterms:created xsi:type="dcterms:W3CDTF">2026-10-22T11:20:00Z</dcterms:created>
  <dcterms:modified xsi:type="dcterms:W3CDTF">2026-10-22T13:26:00Z</dcterms:modified>
  <dc:language>pl-PL</dc:language>
</cp:coreProperties>
</file>